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16DB6" w14:textId="440FC403" w:rsidR="00D878C4" w:rsidRPr="0099241F" w:rsidRDefault="00595CF8" w:rsidP="00004441">
      <w:pPr>
        <w:spacing w:line="360" w:lineRule="auto"/>
        <w:jc w:val="both"/>
        <w:rPr>
          <w:rFonts w:cs="Arial"/>
          <w:b/>
          <w:bCs/>
          <w:sz w:val="28"/>
          <w:szCs w:val="28"/>
        </w:rPr>
      </w:pPr>
      <w:r w:rsidRPr="0099241F">
        <w:rPr>
          <w:rFonts w:cs="Arial"/>
          <w:b/>
          <w:bCs/>
          <w:sz w:val="28"/>
          <w:szCs w:val="28"/>
        </w:rPr>
        <w:t>Unternehmensportrait</w:t>
      </w:r>
    </w:p>
    <w:p w14:paraId="3EA84E9A" w14:textId="77777777" w:rsidR="003A507E" w:rsidRPr="0099241F" w:rsidRDefault="003A507E" w:rsidP="00004441">
      <w:pPr>
        <w:tabs>
          <w:tab w:val="left" w:pos="6535"/>
        </w:tabs>
        <w:spacing w:line="360" w:lineRule="auto"/>
        <w:jc w:val="both"/>
        <w:rPr>
          <w:rFonts w:cs="Arial"/>
          <w:sz w:val="20"/>
        </w:rPr>
      </w:pPr>
    </w:p>
    <w:p w14:paraId="5975FABC" w14:textId="75711E11" w:rsidR="00595CF8" w:rsidRPr="0099241F" w:rsidRDefault="00595CF8" w:rsidP="00004441">
      <w:pPr>
        <w:autoSpaceDE w:val="0"/>
        <w:autoSpaceDN w:val="0"/>
        <w:adjustRightInd w:val="0"/>
        <w:jc w:val="both"/>
        <w:rPr>
          <w:rFonts w:cs="Arial"/>
          <w:sz w:val="20"/>
        </w:rPr>
      </w:pPr>
      <w:r w:rsidRPr="0099241F">
        <w:rPr>
          <w:rFonts w:cs="Arial"/>
          <w:sz w:val="20"/>
        </w:rPr>
        <w:t>JURA</w:t>
      </w:r>
      <w:r w:rsidR="00390F1B">
        <w:rPr>
          <w:rFonts w:cs="Arial"/>
          <w:sz w:val="20"/>
        </w:rPr>
        <w:t>-</w:t>
      </w:r>
      <w:r w:rsidRPr="0099241F">
        <w:rPr>
          <w:rFonts w:cs="Arial"/>
          <w:sz w:val="20"/>
        </w:rPr>
        <w:t xml:space="preserve">Kaffeevollautomaten in Deutschland </w:t>
      </w:r>
    </w:p>
    <w:p w14:paraId="4B1E5A70" w14:textId="77777777" w:rsidR="00595CF8" w:rsidRPr="0099241F" w:rsidRDefault="00595CF8" w:rsidP="00004441">
      <w:pPr>
        <w:autoSpaceDE w:val="0"/>
        <w:autoSpaceDN w:val="0"/>
        <w:adjustRightInd w:val="0"/>
        <w:jc w:val="both"/>
        <w:rPr>
          <w:rFonts w:cs="Arial"/>
          <w:b/>
          <w:bCs/>
          <w:sz w:val="20"/>
        </w:rPr>
      </w:pPr>
    </w:p>
    <w:p w14:paraId="1E20DCA2" w14:textId="5CF8AD54" w:rsidR="00595CF8" w:rsidRPr="0099241F" w:rsidRDefault="00595CF8" w:rsidP="00004441">
      <w:pPr>
        <w:autoSpaceDE w:val="0"/>
        <w:autoSpaceDN w:val="0"/>
        <w:adjustRightInd w:val="0"/>
        <w:jc w:val="both"/>
        <w:rPr>
          <w:rFonts w:cs="Arial"/>
          <w:sz w:val="32"/>
          <w:szCs w:val="32"/>
        </w:rPr>
      </w:pPr>
      <w:r w:rsidRPr="0099241F">
        <w:rPr>
          <w:rFonts w:cs="Arial"/>
          <w:b/>
          <w:bCs/>
          <w:sz w:val="32"/>
          <w:szCs w:val="32"/>
        </w:rPr>
        <w:t xml:space="preserve">Die JURA Elektrogeräte Vertriebs-GmbH </w:t>
      </w:r>
    </w:p>
    <w:p w14:paraId="5E577A38" w14:textId="5C68687F" w:rsidR="00595CF8" w:rsidRDefault="00595CF8" w:rsidP="00004441">
      <w:pPr>
        <w:autoSpaceDE w:val="0"/>
        <w:autoSpaceDN w:val="0"/>
        <w:adjustRightInd w:val="0"/>
        <w:jc w:val="both"/>
        <w:rPr>
          <w:rFonts w:cs="Arial"/>
          <w:b/>
          <w:bCs/>
          <w:sz w:val="20"/>
        </w:rPr>
      </w:pPr>
    </w:p>
    <w:p w14:paraId="2C7DC926" w14:textId="77777777" w:rsidR="0099241F" w:rsidRPr="0099241F" w:rsidRDefault="0099241F" w:rsidP="00004441">
      <w:pPr>
        <w:autoSpaceDE w:val="0"/>
        <w:autoSpaceDN w:val="0"/>
        <w:adjustRightInd w:val="0"/>
        <w:jc w:val="both"/>
        <w:rPr>
          <w:rFonts w:cs="Arial"/>
          <w:b/>
          <w:bCs/>
          <w:sz w:val="20"/>
        </w:rPr>
      </w:pPr>
    </w:p>
    <w:p w14:paraId="6C01F8E9" w14:textId="77777777" w:rsidR="00595CF8" w:rsidRPr="0099241F" w:rsidRDefault="00595CF8" w:rsidP="00004441">
      <w:pPr>
        <w:autoSpaceDE w:val="0"/>
        <w:autoSpaceDN w:val="0"/>
        <w:adjustRightInd w:val="0"/>
        <w:spacing w:line="360" w:lineRule="auto"/>
        <w:jc w:val="both"/>
        <w:rPr>
          <w:rFonts w:cs="Arial"/>
          <w:b/>
          <w:bCs/>
          <w:sz w:val="20"/>
        </w:rPr>
      </w:pPr>
    </w:p>
    <w:p w14:paraId="5EDBCA08" w14:textId="487F8512" w:rsidR="005340A3" w:rsidRDefault="00595CF8" w:rsidP="00004441">
      <w:pPr>
        <w:autoSpaceDE w:val="0"/>
        <w:autoSpaceDN w:val="0"/>
        <w:adjustRightInd w:val="0"/>
        <w:spacing w:line="360" w:lineRule="auto"/>
        <w:jc w:val="both"/>
        <w:rPr>
          <w:rFonts w:cs="Arial"/>
          <w:b/>
          <w:bCs/>
          <w:sz w:val="20"/>
        </w:rPr>
      </w:pPr>
      <w:r w:rsidRPr="0099241F">
        <w:rPr>
          <w:rFonts w:cs="Arial"/>
          <w:b/>
          <w:bCs/>
          <w:sz w:val="20"/>
        </w:rPr>
        <w:t xml:space="preserve">JURA Deutschland </w:t>
      </w:r>
    </w:p>
    <w:p w14:paraId="4102DC04" w14:textId="09838125" w:rsidR="005340A3" w:rsidRDefault="005340A3" w:rsidP="00004441">
      <w:pPr>
        <w:autoSpaceDE w:val="0"/>
        <w:autoSpaceDN w:val="0"/>
        <w:adjustRightInd w:val="0"/>
        <w:spacing w:line="360" w:lineRule="auto"/>
        <w:jc w:val="both"/>
        <w:rPr>
          <w:rFonts w:cs="Arial"/>
          <w:sz w:val="20"/>
        </w:rPr>
      </w:pPr>
      <w:r w:rsidRPr="005340A3">
        <w:rPr>
          <w:rFonts w:cs="Arial"/>
          <w:sz w:val="20"/>
        </w:rPr>
        <w:t xml:space="preserve">Die 1931 in der Schweiz gegründete und international tätige JURA Elektroapparate AG ist </w:t>
      </w:r>
      <w:r w:rsidR="00F25C90">
        <w:rPr>
          <w:rFonts w:cs="Arial"/>
          <w:sz w:val="20"/>
        </w:rPr>
        <w:t xml:space="preserve">ein </w:t>
      </w:r>
      <w:r w:rsidRPr="005340A3">
        <w:rPr>
          <w:rFonts w:cs="Arial"/>
          <w:sz w:val="20"/>
        </w:rPr>
        <w:t>führender Anbieter von Kaffee-Vollautomaten im Haushalts-Bereich</w:t>
      </w:r>
      <w:r>
        <w:rPr>
          <w:rFonts w:cs="Arial"/>
          <w:sz w:val="20"/>
        </w:rPr>
        <w:t>.</w:t>
      </w:r>
      <w:r w:rsidRPr="005340A3">
        <w:rPr>
          <w:rFonts w:cs="Arial"/>
          <w:sz w:val="20"/>
        </w:rPr>
        <w:t xml:space="preserve"> Seit 1995 fokussiert JURA Deutschland </w:t>
      </w:r>
      <w:r w:rsidR="00F25C90" w:rsidRPr="005340A3">
        <w:rPr>
          <w:rFonts w:cs="Arial"/>
          <w:sz w:val="20"/>
        </w:rPr>
        <w:t xml:space="preserve">ihre Aktivitäten </w:t>
      </w:r>
      <w:r w:rsidR="00F25C90">
        <w:rPr>
          <w:rFonts w:cs="Arial"/>
          <w:sz w:val="20"/>
        </w:rPr>
        <w:t xml:space="preserve">mit der JURA Elektrogeräte Vertriebs-GmbH </w:t>
      </w:r>
      <w:r w:rsidRPr="005340A3">
        <w:rPr>
          <w:rFonts w:cs="Arial"/>
          <w:sz w:val="20"/>
        </w:rPr>
        <w:t xml:space="preserve">auf den Vertrieb von Kaffeespezialitäten-Vollautomaten und hat sich als Marktführer im oberen Qualitäts-Segment etabliert. 2001 wurde in Singen ein mit modernster Technologie ausgestatteter Zentralservice eingerichtet. 2002 erfolgte die Gründung der JURA Gastro Vertriebs-GmbH mit Sitz in Grainau für den Office- und Foodservice-Bereich. Mit der Einrichtung eines eigenen Kundenkommunikations-Centers am Hauptsitz in Nürnberg baute JURA 2005 ihre Service-Leistungen weiter aus. </w:t>
      </w:r>
    </w:p>
    <w:p w14:paraId="238F38B7" w14:textId="77777777" w:rsidR="00F25C90" w:rsidRPr="0099241F" w:rsidRDefault="00F25C90" w:rsidP="00004441">
      <w:pPr>
        <w:autoSpaceDE w:val="0"/>
        <w:autoSpaceDN w:val="0"/>
        <w:adjustRightInd w:val="0"/>
        <w:spacing w:line="360" w:lineRule="auto"/>
        <w:jc w:val="both"/>
        <w:rPr>
          <w:rFonts w:cs="Arial"/>
          <w:sz w:val="20"/>
        </w:rPr>
      </w:pPr>
    </w:p>
    <w:p w14:paraId="56FCED22" w14:textId="46061994" w:rsidR="00595CF8" w:rsidRPr="0099241F" w:rsidRDefault="00595CF8" w:rsidP="00004441">
      <w:pPr>
        <w:autoSpaceDE w:val="0"/>
        <w:autoSpaceDN w:val="0"/>
        <w:adjustRightInd w:val="0"/>
        <w:spacing w:line="360" w:lineRule="auto"/>
        <w:jc w:val="both"/>
        <w:rPr>
          <w:rFonts w:cs="Arial"/>
          <w:sz w:val="20"/>
        </w:rPr>
      </w:pPr>
      <w:r w:rsidRPr="0099241F">
        <w:rPr>
          <w:rFonts w:cs="Arial"/>
          <w:sz w:val="20"/>
        </w:rPr>
        <w:t xml:space="preserve">Mit einem klaren Premium-Anspruch und der ausschließlichen Fokussierung auf Kaffeespezialitäten-Vollautomaten </w:t>
      </w:r>
      <w:r w:rsidR="005340A3">
        <w:rPr>
          <w:rFonts w:cs="Arial"/>
          <w:sz w:val="20"/>
        </w:rPr>
        <w:t>ist</w:t>
      </w:r>
      <w:r w:rsidRPr="0099241F">
        <w:rPr>
          <w:rFonts w:cs="Arial"/>
          <w:sz w:val="20"/>
        </w:rPr>
        <w:t xml:space="preserve"> JURA Deutschland </w:t>
      </w:r>
      <w:r w:rsidR="005340A3">
        <w:rPr>
          <w:rFonts w:cs="Arial"/>
          <w:sz w:val="20"/>
        </w:rPr>
        <w:t>ein</w:t>
      </w:r>
      <w:r w:rsidR="005340A3" w:rsidRPr="0099241F">
        <w:rPr>
          <w:rFonts w:cs="Arial"/>
          <w:sz w:val="20"/>
        </w:rPr>
        <w:t xml:space="preserve"> </w:t>
      </w:r>
      <w:r w:rsidRPr="0099241F">
        <w:rPr>
          <w:rFonts w:cs="Arial"/>
          <w:sz w:val="20"/>
        </w:rPr>
        <w:t>geschätzte</w:t>
      </w:r>
      <w:r w:rsidR="005340A3">
        <w:rPr>
          <w:rFonts w:cs="Arial"/>
          <w:sz w:val="20"/>
        </w:rPr>
        <w:t>r</w:t>
      </w:r>
      <w:r w:rsidRPr="0099241F">
        <w:rPr>
          <w:rFonts w:cs="Arial"/>
          <w:sz w:val="20"/>
        </w:rPr>
        <w:t xml:space="preserve"> und zuverlässige</w:t>
      </w:r>
      <w:r w:rsidR="005340A3">
        <w:rPr>
          <w:rFonts w:cs="Arial"/>
          <w:sz w:val="20"/>
        </w:rPr>
        <w:t>r</w:t>
      </w:r>
      <w:r w:rsidRPr="0099241F">
        <w:rPr>
          <w:rFonts w:cs="Arial"/>
          <w:sz w:val="20"/>
        </w:rPr>
        <w:t xml:space="preserve"> Partner des deutschen Elektrofachhandels. JURA Deutschland führte als erstes Unternehmen der Branche ein selektives Vertriebssystem in Form einer Vertriebsbindung ein. Seither erfolgt der Verkauf über autorisierte Fachhändler und garantiert damit höchste Beratungskompetenz. Neben dem JURA-Zentralservice in Singen existiert im Fachhandel ein deutschlandweites Netz von JURA geschulten und autorisierten Service-Stellen. </w:t>
      </w:r>
    </w:p>
    <w:p w14:paraId="4EE82C57" w14:textId="77777777" w:rsidR="00595CF8" w:rsidRPr="0099241F" w:rsidRDefault="00595CF8" w:rsidP="00004441">
      <w:pPr>
        <w:autoSpaceDE w:val="0"/>
        <w:autoSpaceDN w:val="0"/>
        <w:adjustRightInd w:val="0"/>
        <w:spacing w:line="360" w:lineRule="auto"/>
        <w:jc w:val="both"/>
        <w:rPr>
          <w:rFonts w:cs="Arial"/>
          <w:b/>
          <w:bCs/>
          <w:sz w:val="20"/>
        </w:rPr>
      </w:pPr>
    </w:p>
    <w:p w14:paraId="76675936" w14:textId="768B0914" w:rsidR="00595CF8" w:rsidRPr="0099241F" w:rsidRDefault="00595CF8" w:rsidP="00004441">
      <w:pPr>
        <w:autoSpaceDE w:val="0"/>
        <w:autoSpaceDN w:val="0"/>
        <w:adjustRightInd w:val="0"/>
        <w:spacing w:line="360" w:lineRule="auto"/>
        <w:jc w:val="both"/>
        <w:rPr>
          <w:rFonts w:cs="Arial"/>
          <w:sz w:val="20"/>
        </w:rPr>
      </w:pPr>
      <w:r w:rsidRPr="0099241F">
        <w:rPr>
          <w:rFonts w:cs="Arial"/>
          <w:b/>
          <w:bCs/>
          <w:sz w:val="20"/>
        </w:rPr>
        <w:t xml:space="preserve">Ziele </w:t>
      </w:r>
    </w:p>
    <w:p w14:paraId="75D65271" w14:textId="2C6214F2" w:rsidR="00F40CC5" w:rsidRDefault="00595CF8" w:rsidP="00004441">
      <w:pPr>
        <w:autoSpaceDE w:val="0"/>
        <w:autoSpaceDN w:val="0"/>
        <w:adjustRightInd w:val="0"/>
        <w:spacing w:line="360" w:lineRule="auto"/>
        <w:jc w:val="both"/>
        <w:rPr>
          <w:rFonts w:cs="Arial"/>
          <w:sz w:val="20"/>
        </w:rPr>
      </w:pPr>
      <w:r w:rsidRPr="0099241F">
        <w:rPr>
          <w:rFonts w:cs="Arial"/>
          <w:sz w:val="20"/>
        </w:rPr>
        <w:t>Oberstes Ziel von JURA ist es, dass alle Produkte und Dienstleistungen stets als etwas Besonderes empfunden werden. Als Anbieter von Premium-Produkten erbringt JURA auch im Umgang mit Kunden Spitzenleistungen. Eine hohe Erreichbarkeit, schnelles Handeln durch kurze Entscheidungswege und ein Höchstmaß an Offenheit und Verlässlichkeit sind Eigenschaften, die JURA auszeichnen.</w:t>
      </w:r>
    </w:p>
    <w:p w14:paraId="49CA51CB" w14:textId="77777777" w:rsidR="00F40CC5" w:rsidRDefault="00F40CC5">
      <w:pPr>
        <w:rPr>
          <w:rFonts w:cs="Arial"/>
          <w:sz w:val="20"/>
        </w:rPr>
      </w:pPr>
      <w:r>
        <w:rPr>
          <w:rFonts w:cs="Arial"/>
          <w:sz w:val="20"/>
        </w:rPr>
        <w:br w:type="page"/>
      </w:r>
    </w:p>
    <w:p w14:paraId="3A25B38F" w14:textId="73101901" w:rsidR="00595CF8" w:rsidRPr="0099241F" w:rsidRDefault="005340A3" w:rsidP="00004441">
      <w:pPr>
        <w:autoSpaceDE w:val="0"/>
        <w:autoSpaceDN w:val="0"/>
        <w:adjustRightInd w:val="0"/>
        <w:spacing w:line="360" w:lineRule="auto"/>
        <w:jc w:val="both"/>
        <w:rPr>
          <w:rFonts w:cs="Arial"/>
          <w:sz w:val="20"/>
        </w:rPr>
      </w:pPr>
      <w:r>
        <w:rPr>
          <w:rFonts w:cs="Arial"/>
          <w:b/>
          <w:bCs/>
          <w:sz w:val="20"/>
        </w:rPr>
        <w:lastRenderedPageBreak/>
        <w:t>JURA-Markenkultur</w:t>
      </w:r>
    </w:p>
    <w:p w14:paraId="53664E30" w14:textId="23D5FC7C" w:rsidR="00595CF8" w:rsidRPr="0099241F" w:rsidRDefault="00595CF8" w:rsidP="00004441">
      <w:pPr>
        <w:autoSpaceDE w:val="0"/>
        <w:autoSpaceDN w:val="0"/>
        <w:adjustRightInd w:val="0"/>
        <w:spacing w:line="360" w:lineRule="auto"/>
        <w:jc w:val="both"/>
        <w:rPr>
          <w:rFonts w:cs="Arial"/>
          <w:sz w:val="20"/>
        </w:rPr>
      </w:pPr>
      <w:r w:rsidRPr="0099241F">
        <w:rPr>
          <w:rFonts w:cs="Arial"/>
          <w:sz w:val="20"/>
        </w:rPr>
        <w:t xml:space="preserve">Ein Highlight der JURA-Markenkultur ist </w:t>
      </w:r>
      <w:r w:rsidR="00CD6961">
        <w:rPr>
          <w:rFonts w:cs="Arial"/>
          <w:sz w:val="20"/>
        </w:rPr>
        <w:t>der „JURA Store“ in Hamburg</w:t>
      </w:r>
      <w:r w:rsidR="00F25C90">
        <w:rPr>
          <w:rFonts w:cs="Arial"/>
          <w:sz w:val="20"/>
        </w:rPr>
        <w:t>.</w:t>
      </w:r>
      <w:r w:rsidRPr="0099241F">
        <w:rPr>
          <w:rFonts w:cs="Arial"/>
          <w:sz w:val="20"/>
        </w:rPr>
        <w:t xml:space="preserve"> </w:t>
      </w:r>
      <w:r w:rsidR="005340A3">
        <w:rPr>
          <w:rFonts w:cs="Arial"/>
          <w:sz w:val="20"/>
        </w:rPr>
        <w:t xml:space="preserve">Ergänzt wird das Angebot durch das 2012 eröffnete </w:t>
      </w:r>
      <w:r w:rsidRPr="0099241F">
        <w:rPr>
          <w:rFonts w:cs="Arial"/>
          <w:sz w:val="20"/>
        </w:rPr>
        <w:t xml:space="preserve">Kompetenzzentrum am Unternehmenssitz in Nürnberg, welches das Qualitäts- und Service-Bewusstsein von JURA unterstreicht. </w:t>
      </w:r>
      <w:r w:rsidR="005340A3">
        <w:rPr>
          <w:rFonts w:cs="Arial"/>
          <w:sz w:val="20"/>
        </w:rPr>
        <w:t>Hier trifft</w:t>
      </w:r>
      <w:r w:rsidRPr="0099241F">
        <w:rPr>
          <w:rFonts w:cs="Arial"/>
          <w:sz w:val="20"/>
        </w:rPr>
        <w:t xml:space="preserve"> Kompetenz auf perfekten Kaffeegenuss: End</w:t>
      </w:r>
      <w:r w:rsidR="00390F1B">
        <w:rPr>
          <w:rFonts w:cs="Arial"/>
          <w:sz w:val="20"/>
        </w:rPr>
        <w:t>konsumenten</w:t>
      </w:r>
      <w:r w:rsidRPr="0099241F">
        <w:rPr>
          <w:rFonts w:cs="Arial"/>
          <w:sz w:val="20"/>
        </w:rPr>
        <w:t xml:space="preserve">, Fachhändler und Kaffeegenießer </w:t>
      </w:r>
      <w:r w:rsidR="005340A3">
        <w:rPr>
          <w:rFonts w:cs="Arial"/>
          <w:sz w:val="20"/>
        </w:rPr>
        <w:t xml:space="preserve">erleben </w:t>
      </w:r>
      <w:r w:rsidRPr="0099241F">
        <w:rPr>
          <w:rFonts w:cs="Arial"/>
          <w:sz w:val="20"/>
        </w:rPr>
        <w:t>exzellenten Service durch qualifiziertes Fachpersonal. Das stilvoll eingerichtete Fachgeschäft</w:t>
      </w:r>
      <w:r w:rsidR="00390F1B">
        <w:rPr>
          <w:rFonts w:cs="Arial"/>
          <w:sz w:val="20"/>
        </w:rPr>
        <w:t xml:space="preserve"> </w:t>
      </w:r>
      <w:r w:rsidRPr="0099241F">
        <w:rPr>
          <w:rFonts w:cs="Arial"/>
          <w:sz w:val="20"/>
        </w:rPr>
        <w:t xml:space="preserve">bietet Gelegenheit zum Verweilen. Der eigens konzipierte </w:t>
      </w:r>
      <w:r w:rsidRPr="0099241F">
        <w:rPr>
          <w:rFonts w:cs="Arial"/>
          <w:i/>
          <w:iCs/>
          <w:sz w:val="20"/>
        </w:rPr>
        <w:t>Fit for Coffee…</w:t>
      </w:r>
      <w:r w:rsidRPr="0099241F">
        <w:rPr>
          <w:rFonts w:cs="Arial"/>
          <w:sz w:val="20"/>
        </w:rPr>
        <w:t xml:space="preserve">-Seminarbereich zur Qualifizierung von Fachhändlern sowie das Kundenkommunikations-Center sind weitere wichtige Bereiche des Kompetenzzentrums. </w:t>
      </w:r>
    </w:p>
    <w:p w14:paraId="3BD219A8" w14:textId="709A77B1" w:rsidR="00595CF8" w:rsidRDefault="00595CF8" w:rsidP="00004441">
      <w:pPr>
        <w:autoSpaceDE w:val="0"/>
        <w:autoSpaceDN w:val="0"/>
        <w:adjustRightInd w:val="0"/>
        <w:spacing w:line="360" w:lineRule="auto"/>
        <w:jc w:val="both"/>
        <w:rPr>
          <w:rFonts w:cs="Arial"/>
          <w:b/>
          <w:bCs/>
          <w:sz w:val="20"/>
        </w:rPr>
      </w:pPr>
    </w:p>
    <w:p w14:paraId="16D26E18" w14:textId="778170D2" w:rsidR="00595CF8" w:rsidRPr="0099241F" w:rsidRDefault="00595CF8" w:rsidP="00004441">
      <w:pPr>
        <w:autoSpaceDE w:val="0"/>
        <w:autoSpaceDN w:val="0"/>
        <w:adjustRightInd w:val="0"/>
        <w:spacing w:line="360" w:lineRule="auto"/>
        <w:jc w:val="both"/>
        <w:rPr>
          <w:rFonts w:cs="Arial"/>
          <w:sz w:val="20"/>
        </w:rPr>
      </w:pPr>
      <w:r w:rsidRPr="0099241F">
        <w:rPr>
          <w:rFonts w:cs="Arial"/>
          <w:b/>
          <w:bCs/>
          <w:sz w:val="20"/>
        </w:rPr>
        <w:t xml:space="preserve">Vertrieb </w:t>
      </w:r>
    </w:p>
    <w:p w14:paraId="21D63C5A" w14:textId="77777777" w:rsidR="00595CF8" w:rsidRPr="0099241F" w:rsidRDefault="00595CF8" w:rsidP="00004441">
      <w:pPr>
        <w:autoSpaceDE w:val="0"/>
        <w:autoSpaceDN w:val="0"/>
        <w:adjustRightInd w:val="0"/>
        <w:spacing w:line="360" w:lineRule="auto"/>
        <w:jc w:val="both"/>
        <w:rPr>
          <w:rFonts w:cs="Arial"/>
          <w:sz w:val="20"/>
        </w:rPr>
      </w:pPr>
      <w:r w:rsidRPr="0099241F">
        <w:rPr>
          <w:rFonts w:cs="Arial"/>
          <w:sz w:val="20"/>
        </w:rPr>
        <w:t xml:space="preserve">Die Vollautomaten von JURA werden in Deutschland über ein selektives Vertriebsbindungssystem mit Vertriebsbindungsverträgen von autorisierten Fachhändlern angeboten. In den mehrfach ausgezeichneten </w:t>
      </w:r>
      <w:r w:rsidRPr="0099241F">
        <w:rPr>
          <w:rFonts w:cs="Arial"/>
          <w:i/>
          <w:iCs/>
          <w:sz w:val="20"/>
        </w:rPr>
        <w:t>Fit for Coffee…</w:t>
      </w:r>
      <w:r w:rsidRPr="0099241F">
        <w:rPr>
          <w:rFonts w:cs="Arial"/>
          <w:sz w:val="20"/>
        </w:rPr>
        <w:t xml:space="preserve">-Erlebnis-Seminaren für Händler vermittelt JURA dem autorisierten Fachhandel unter dem Titel „Lebensgefühl Kaffee genießen und JURA erleben“ wichtiges Know-how. </w:t>
      </w:r>
    </w:p>
    <w:p w14:paraId="4FD34817" w14:textId="77777777" w:rsidR="00595CF8" w:rsidRPr="0099241F" w:rsidRDefault="00595CF8" w:rsidP="00004441">
      <w:pPr>
        <w:autoSpaceDE w:val="0"/>
        <w:autoSpaceDN w:val="0"/>
        <w:adjustRightInd w:val="0"/>
        <w:spacing w:line="360" w:lineRule="auto"/>
        <w:jc w:val="both"/>
        <w:rPr>
          <w:rFonts w:cs="Arial"/>
          <w:b/>
          <w:bCs/>
          <w:sz w:val="16"/>
          <w:szCs w:val="16"/>
        </w:rPr>
      </w:pPr>
    </w:p>
    <w:p w14:paraId="08D18A52" w14:textId="0122DBF0" w:rsidR="00595CF8" w:rsidRDefault="00595CF8" w:rsidP="00004441">
      <w:pPr>
        <w:autoSpaceDE w:val="0"/>
        <w:autoSpaceDN w:val="0"/>
        <w:adjustRightInd w:val="0"/>
        <w:spacing w:line="360" w:lineRule="auto"/>
        <w:jc w:val="both"/>
        <w:rPr>
          <w:rFonts w:cs="Arial"/>
          <w:sz w:val="20"/>
        </w:rPr>
      </w:pPr>
      <w:r w:rsidRPr="0099241F">
        <w:rPr>
          <w:rFonts w:cs="Arial"/>
          <w:sz w:val="20"/>
        </w:rPr>
        <w:t xml:space="preserve">Das gewährleistet hohe Beratungskompetenz und einen herausragenden Servicestandard – Garanten einer beispielhaften Qualitätsvermarktung in Deutschland. </w:t>
      </w:r>
    </w:p>
    <w:p w14:paraId="234FAFB3" w14:textId="77777777" w:rsidR="00F40CC5" w:rsidRDefault="00F40CC5" w:rsidP="00004441">
      <w:pPr>
        <w:autoSpaceDE w:val="0"/>
        <w:autoSpaceDN w:val="0"/>
        <w:adjustRightInd w:val="0"/>
        <w:spacing w:line="360" w:lineRule="auto"/>
        <w:jc w:val="both"/>
        <w:rPr>
          <w:rFonts w:cs="Arial"/>
          <w:sz w:val="20"/>
        </w:rPr>
      </w:pPr>
    </w:p>
    <w:p w14:paraId="3A9E0B7D" w14:textId="2301C4A6" w:rsidR="00595CF8" w:rsidRPr="0099241F" w:rsidRDefault="00595CF8" w:rsidP="00004441">
      <w:pPr>
        <w:autoSpaceDE w:val="0"/>
        <w:autoSpaceDN w:val="0"/>
        <w:adjustRightInd w:val="0"/>
        <w:spacing w:line="360" w:lineRule="auto"/>
        <w:jc w:val="both"/>
        <w:rPr>
          <w:rFonts w:cs="Arial"/>
          <w:sz w:val="20"/>
        </w:rPr>
      </w:pPr>
      <w:r w:rsidRPr="0099241F">
        <w:rPr>
          <w:rFonts w:cs="Arial"/>
          <w:b/>
          <w:bCs/>
          <w:sz w:val="20"/>
        </w:rPr>
        <w:t xml:space="preserve">Produktportfolio </w:t>
      </w:r>
    </w:p>
    <w:p w14:paraId="41EEA1DC" w14:textId="6AC93C37" w:rsidR="005A67DA" w:rsidRDefault="00595CF8" w:rsidP="00F40CC5">
      <w:pPr>
        <w:autoSpaceDE w:val="0"/>
        <w:autoSpaceDN w:val="0"/>
        <w:adjustRightInd w:val="0"/>
        <w:spacing w:line="360" w:lineRule="auto"/>
        <w:jc w:val="both"/>
        <w:rPr>
          <w:rFonts w:cs="Arial"/>
          <w:sz w:val="20"/>
        </w:rPr>
      </w:pPr>
      <w:r w:rsidRPr="0099241F">
        <w:rPr>
          <w:rFonts w:cs="Arial"/>
          <w:sz w:val="20"/>
        </w:rPr>
        <w:t xml:space="preserve">Zwei Mal jährlich präsentiert JURA </w:t>
      </w:r>
      <w:r w:rsidR="00CD6961">
        <w:rPr>
          <w:rFonts w:cs="Arial"/>
          <w:sz w:val="20"/>
        </w:rPr>
        <w:t>ihre</w:t>
      </w:r>
      <w:r w:rsidRPr="0099241F">
        <w:rPr>
          <w:rFonts w:cs="Arial"/>
          <w:sz w:val="20"/>
        </w:rPr>
        <w:t xml:space="preserve"> Produktinnovationen</w:t>
      </w:r>
      <w:r w:rsidR="005235D8">
        <w:rPr>
          <w:rFonts w:cs="Arial"/>
          <w:sz w:val="20"/>
        </w:rPr>
        <w:t xml:space="preserve"> in den Bereichen Kaffeevollautomaten, Zubehör</w:t>
      </w:r>
      <w:r w:rsidR="00F40CC5">
        <w:rPr>
          <w:rFonts w:cs="Arial"/>
          <w:sz w:val="20"/>
        </w:rPr>
        <w:t xml:space="preserve"> und</w:t>
      </w:r>
      <w:r w:rsidR="005235D8">
        <w:rPr>
          <w:rFonts w:cs="Arial"/>
          <w:sz w:val="20"/>
        </w:rPr>
        <w:t xml:space="preserve"> Pflegeprodukt</w:t>
      </w:r>
      <w:r w:rsidR="00F40CC5">
        <w:rPr>
          <w:rFonts w:cs="Arial"/>
          <w:sz w:val="20"/>
        </w:rPr>
        <w:t>e</w:t>
      </w:r>
      <w:r w:rsidRPr="0099241F">
        <w:rPr>
          <w:rFonts w:cs="Arial"/>
          <w:sz w:val="20"/>
        </w:rPr>
        <w:t xml:space="preserve">: einmal im Frühjahr während der </w:t>
      </w:r>
      <w:r w:rsidRPr="009B5E9E">
        <w:rPr>
          <w:rFonts w:cs="Arial"/>
          <w:b/>
          <w:bCs/>
          <w:sz w:val="20"/>
        </w:rPr>
        <w:t>„HighEventProductTour“ (HEPT)</w:t>
      </w:r>
      <w:r w:rsidR="005F351F">
        <w:rPr>
          <w:rFonts w:cs="Arial"/>
          <w:sz w:val="20"/>
        </w:rPr>
        <w:t>,</w:t>
      </w:r>
      <w:r w:rsidRPr="0099241F">
        <w:rPr>
          <w:rFonts w:cs="Arial"/>
          <w:sz w:val="20"/>
        </w:rPr>
        <w:t xml:space="preserve"> speziell für den Fachhandel</w:t>
      </w:r>
      <w:r w:rsidR="005F351F">
        <w:rPr>
          <w:rFonts w:cs="Arial"/>
          <w:sz w:val="20"/>
        </w:rPr>
        <w:t>,</w:t>
      </w:r>
      <w:r w:rsidRPr="0099241F">
        <w:rPr>
          <w:rFonts w:cs="Arial"/>
          <w:sz w:val="20"/>
        </w:rPr>
        <w:t xml:space="preserve"> sowie einmal im Spätsommer zur </w:t>
      </w:r>
      <w:r w:rsidRPr="009B5E9E">
        <w:rPr>
          <w:rFonts w:cs="Arial"/>
          <w:b/>
          <w:bCs/>
          <w:sz w:val="20"/>
        </w:rPr>
        <w:t xml:space="preserve">IFA </w:t>
      </w:r>
      <w:r w:rsidRPr="0099241F">
        <w:rPr>
          <w:rFonts w:cs="Arial"/>
          <w:sz w:val="20"/>
        </w:rPr>
        <w:t xml:space="preserve">in Berlin, der </w:t>
      </w:r>
      <w:r w:rsidR="00A07745">
        <w:rPr>
          <w:rFonts w:cs="Arial"/>
          <w:sz w:val="20"/>
        </w:rPr>
        <w:t>führenden</w:t>
      </w:r>
      <w:r w:rsidRPr="0099241F">
        <w:rPr>
          <w:rFonts w:cs="Arial"/>
          <w:sz w:val="20"/>
        </w:rPr>
        <w:t xml:space="preserve"> Branchenleitmesse.</w:t>
      </w:r>
      <w:r w:rsidR="00492BA2">
        <w:rPr>
          <w:rFonts w:cs="Arial"/>
          <w:sz w:val="20"/>
        </w:rPr>
        <w:t xml:space="preserve"> </w:t>
      </w:r>
      <w:r w:rsidRPr="0099241F">
        <w:rPr>
          <w:rFonts w:cs="Arial"/>
          <w:sz w:val="20"/>
        </w:rPr>
        <w:t xml:space="preserve">Die Erfolgsformel: technisches Know-how, Innovation, Tradition und Leidenschaft! Immer wieder präsentiert JURA neue Superlative im Vollautomaten-Segment. </w:t>
      </w:r>
      <w:r w:rsidR="00F40CC5">
        <w:rPr>
          <w:rFonts w:cs="Arial"/>
          <w:sz w:val="20"/>
        </w:rPr>
        <w:t>Ergänzt wird das Portfolio durch Kaffee aus der hauseigenen JURA-Rösterei</w:t>
      </w:r>
      <w:r w:rsidR="003D2409">
        <w:rPr>
          <w:rFonts w:cs="Arial"/>
          <w:sz w:val="20"/>
        </w:rPr>
        <w:t>, der nach traditionellem Trommel-Röstverfahren schonend geröstet wird</w:t>
      </w:r>
      <w:r w:rsidR="00F40CC5">
        <w:rPr>
          <w:rFonts w:cs="Arial"/>
          <w:sz w:val="20"/>
        </w:rPr>
        <w:t>.</w:t>
      </w:r>
    </w:p>
    <w:p w14:paraId="231F0F96" w14:textId="1E854624" w:rsidR="00265B9A" w:rsidRPr="0099241F" w:rsidRDefault="00AC5778" w:rsidP="00004441">
      <w:pPr>
        <w:jc w:val="both"/>
        <w:rPr>
          <w:rFonts w:cs="Arial"/>
          <w:sz w:val="20"/>
        </w:rPr>
      </w:pPr>
      <w:r w:rsidRPr="0099241F">
        <w:rPr>
          <w:rFonts w:cs="Arial"/>
          <w:noProof/>
          <w:sz w:val="20"/>
        </w:rPr>
        <mc:AlternateContent>
          <mc:Choice Requires="wps">
            <w:drawing>
              <wp:anchor distT="0" distB="0" distL="114300" distR="114300" simplePos="0" relativeHeight="251660288" behindDoc="0" locked="0" layoutInCell="1" allowOverlap="1" wp14:anchorId="11BF07BF" wp14:editId="44516217">
                <wp:simplePos x="0" y="0"/>
                <wp:positionH relativeFrom="column">
                  <wp:posOffset>-81280</wp:posOffset>
                </wp:positionH>
                <wp:positionV relativeFrom="paragraph">
                  <wp:posOffset>85725</wp:posOffset>
                </wp:positionV>
                <wp:extent cx="6019800" cy="1209675"/>
                <wp:effectExtent l="0" t="0" r="19050" b="28575"/>
                <wp:wrapNone/>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09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C6C5E" id="Rechteck 5" o:spid="_x0000_s1026" style="position:absolute;margin-left:-6.4pt;margin-top:6.75pt;width:474pt;height:9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1NBwIAAO4DAAAOAAAAZHJzL2Uyb0RvYy54bWysU8Fu2zAMvQ/YPwi6L7aDJG2MOEWRrsOA&#10;bh3Q7QMUWbaFyaJGKXGyrx8lp2m23Yr6IIim9Pj4+LS6OfSG7RV6DbbixSTnTFkJtbZtxX98v/9w&#10;zZkPwtbCgFUVPyrPb9bv360GV6opdGBqhYxArC8HV/EuBFdmmZed6oWfgFOWkg1gLwKF2GY1ioHQ&#10;e5NN83yRDYC1Q5DKe/p7Nyb5OuE3jZLhsWm8CsxUnLiFtGJat3HN1itRtihcp+WJhngFi15oS0XP&#10;UHciCLZD/R9UryWChyZMJPQZNI2WKvVA3RT5P908dcKp1AuJ491ZJv92sPLr/sl9w0jduweQPz2z&#10;sOmEbdUtIgydEjWVK6JQ2eB8eb4QA09X2Xb4AjWNVuwCJA0ODfYRkLpjhyT18Sy1OgQm6eciL5bX&#10;OU1EUq6Y5svF1TzVEOXzdYc+fFLQs7ipONIsE7zYP/gQ6Yjy+UisZuFeG5PmaSwbKr6cT+fpggej&#10;65hMXWK73RhkexEdkb5T3b+O9TqQL43uK0406RudEuX4aOtUJQhtxj0xMfakT5Qkus+XW6iPJA/C&#10;aDp6JLTpAH9zNpDhKu5/7QQqzsxnSxIvi9ksOjQFs/nVlAK8zGwvM8JKgqp44GzcbsLo6p1D3XZU&#10;qUi9W7ilsTQ6CfbC6kSWTJV0PD2A6NrLOJ16eabrPwAAAP//AwBQSwMEFAAGAAgAAAAhAOpwJIje&#10;AAAACgEAAA8AAABkcnMvZG93bnJldi54bWxMj8FOwzAQRO9I/IO1SNxauylBEOJUAdFrJQoScHOT&#10;xY4ar6PYbcLfs5zgOJrRzJtyM/tenHGMXSANq6UCgdSEtiOr4e11u7gDEZOh1vSBUMM3RthUlxel&#10;Kdow0Que98kKLqFYGA0upaGQMjYOvYnLMCCx9xVGbxLL0cp2NBOX+15mSt1KbzriBWcGfHLYHPcn&#10;r+F5+NzVuY2yfk/u4xgep63bWa2vr+b6AUTCOf2F4Ref0aFipkM4URtFr2Gxyhg9sbHOQXDgfp1n&#10;IA4aMnWjQFal/H+h+gEAAP//AwBQSwECLQAUAAYACAAAACEAtoM4kv4AAADhAQAAEwAAAAAAAAAA&#10;AAAAAAAAAAAAW0NvbnRlbnRfVHlwZXNdLnhtbFBLAQItABQABgAIAAAAIQA4/SH/1gAAAJQBAAAL&#10;AAAAAAAAAAAAAAAAAC8BAABfcmVscy8ucmVsc1BLAQItABQABgAIAAAAIQAvrM1NBwIAAO4DAAAO&#10;AAAAAAAAAAAAAAAAAC4CAABkcnMvZTJvRG9jLnhtbFBLAQItABQABgAIAAAAIQDqcCSI3gAAAAoB&#10;AAAPAAAAAAAAAAAAAAAAAGEEAABkcnMvZG93bnJldi54bWxQSwUGAAAAAAQABADzAAAAbAUAAAAA&#10;" filled="f"/>
            </w:pict>
          </mc:Fallback>
        </mc:AlternateContent>
      </w:r>
    </w:p>
    <w:p w14:paraId="09CF7EC9" w14:textId="77777777" w:rsidR="009C0193" w:rsidRDefault="00265B9A" w:rsidP="009C0193">
      <w:pPr>
        <w:jc w:val="both"/>
        <w:rPr>
          <w:rFonts w:cs="Arial"/>
          <w:sz w:val="16"/>
        </w:rPr>
      </w:pPr>
      <w:r w:rsidRPr="0099241F">
        <w:rPr>
          <w:rFonts w:cs="Arial"/>
          <w:b/>
          <w:bCs/>
          <w:sz w:val="16"/>
        </w:rPr>
        <w:t>Das ist JURA in Deutschland</w:t>
      </w:r>
      <w:r w:rsidRPr="0099241F">
        <w:rPr>
          <w:rFonts w:cs="Arial"/>
          <w:sz w:val="16"/>
        </w:rPr>
        <w:t xml:space="preserve"> Die 1931 in der Schweiz gegründete und international tätige JURA Elektroapparate AG ist führender Anbieter von Kaffee-Vollautomaten im Haushalts-Bereich. 1982 wurde in Konstanz die deutsche JURA Elektrogeräte Vertriebs-GmbH gegründet, die 1987 nach Nürnberg umzog. Seit 1995 fokussiert JURA Deutschland ihre Aktivitäten auf den Vertrieb von Kaffee</w:t>
      </w:r>
      <w:r w:rsidR="00CE0132" w:rsidRPr="0099241F">
        <w:rPr>
          <w:rFonts w:cs="Arial"/>
          <w:sz w:val="16"/>
        </w:rPr>
        <w:t>spezialitäten</w:t>
      </w:r>
      <w:r w:rsidRPr="0099241F">
        <w:rPr>
          <w:rFonts w:cs="Arial"/>
          <w:sz w:val="16"/>
        </w:rPr>
        <w:t>-Vollautomaten und hat sich als Marktführer im oberen Qualitäts-Segment etabliert. 2001 wurde in Singen ein</w:t>
      </w:r>
      <w:r w:rsidR="00CF56B1">
        <w:rPr>
          <w:rFonts w:cs="Arial"/>
          <w:sz w:val="16"/>
        </w:rPr>
        <w:t>,</w:t>
      </w:r>
      <w:r w:rsidRPr="0099241F">
        <w:rPr>
          <w:rFonts w:cs="Arial"/>
          <w:sz w:val="16"/>
        </w:rPr>
        <w:t xml:space="preserve"> mit modernster Technologie ausgestatteter</w:t>
      </w:r>
      <w:r w:rsidR="00CF56B1">
        <w:rPr>
          <w:rFonts w:cs="Arial"/>
          <w:sz w:val="16"/>
        </w:rPr>
        <w:t>,</w:t>
      </w:r>
      <w:r w:rsidRPr="0099241F">
        <w:rPr>
          <w:rFonts w:cs="Arial"/>
          <w:sz w:val="16"/>
        </w:rPr>
        <w:t xml:space="preserve"> Zentralservice eingerichtet. 2002 erfolgte die Gründung der JURA Gastro Vertriebs-GmbH mit Sitz in Grainau für den Office- und Foodservice-Bereich. Mit der Einrichtung eines eigenen Kundenkommunikations-Centers am Hauptsitz in Nürnberg baute JURA 2005 ihre Service-Leistungen weiter aus. JURA Deutschland vertreibt ihre Produkte über speziell von JURA autorisierte Fachhandelspartner. </w:t>
      </w:r>
    </w:p>
    <w:p w14:paraId="621D1BC4" w14:textId="613A049A" w:rsidR="00265B9A" w:rsidRPr="0099241F" w:rsidRDefault="00265B9A" w:rsidP="009C0193">
      <w:pPr>
        <w:jc w:val="both"/>
        <w:rPr>
          <w:rFonts w:cs="Arial"/>
          <w:b/>
          <w:sz w:val="16"/>
        </w:rPr>
      </w:pPr>
      <w:r w:rsidRPr="0099241F">
        <w:rPr>
          <w:rFonts w:cs="Arial"/>
          <w:sz w:val="16"/>
        </w:rPr>
        <w:t xml:space="preserve">Mehr Informationen unter </w:t>
      </w:r>
      <w:hyperlink r:id="rId8" w:history="1">
        <w:r w:rsidRPr="0099241F">
          <w:rPr>
            <w:rStyle w:val="Hyperlink"/>
            <w:rFonts w:cs="Arial"/>
            <w:color w:val="auto"/>
            <w:sz w:val="16"/>
          </w:rPr>
          <w:t>www.de.jura.com</w:t>
        </w:r>
      </w:hyperlink>
      <w:r w:rsidRPr="0099241F">
        <w:rPr>
          <w:rFonts w:cs="Arial"/>
          <w:sz w:val="16"/>
        </w:rPr>
        <w:t>.</w:t>
      </w:r>
    </w:p>
    <w:sectPr w:rsidR="00265B9A" w:rsidRPr="0099241F" w:rsidSect="00867D75">
      <w:headerReference w:type="even" r:id="rId9"/>
      <w:headerReference w:type="default" r:id="rId10"/>
      <w:footerReference w:type="even" r:id="rId11"/>
      <w:footerReference w:type="default" r:id="rId12"/>
      <w:headerReference w:type="first" r:id="rId13"/>
      <w:footerReference w:type="first" r:id="rId14"/>
      <w:pgSz w:w="11906" w:h="16838"/>
      <w:pgMar w:top="2835" w:right="1276" w:bottom="2410" w:left="1418" w:header="720" w:footer="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E0910" w14:textId="77777777" w:rsidR="00AF4BA1" w:rsidRDefault="00AF4BA1">
      <w:r>
        <w:separator/>
      </w:r>
    </w:p>
  </w:endnote>
  <w:endnote w:type="continuationSeparator" w:id="0">
    <w:p w14:paraId="0BE4C0DA" w14:textId="77777777" w:rsidR="00AF4BA1" w:rsidRDefault="00AF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697D" w14:textId="4CEA2D13" w:rsidR="00767010" w:rsidRDefault="00767010">
    <w:pPr>
      <w:pStyle w:val="Fuzeile"/>
    </w:pPr>
    <w:r>
      <w:rPr>
        <w:noProof/>
      </w:rPr>
      <mc:AlternateContent>
        <mc:Choice Requires="wps">
          <w:drawing>
            <wp:anchor distT="0" distB="0" distL="0" distR="0" simplePos="0" relativeHeight="251659264" behindDoc="0" locked="0" layoutInCell="1" allowOverlap="1" wp14:anchorId="4ECFFF27" wp14:editId="497CBB79">
              <wp:simplePos x="635" y="635"/>
              <wp:positionH relativeFrom="page">
                <wp:align>center</wp:align>
              </wp:positionH>
              <wp:positionV relativeFrom="page">
                <wp:align>bottom</wp:align>
              </wp:positionV>
              <wp:extent cx="2934970" cy="345440"/>
              <wp:effectExtent l="0" t="0" r="17780" b="0"/>
              <wp:wrapNone/>
              <wp:docPr id="1245175158" name="Textfeld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54EF443F" w14:textId="7A1A00D2" w:rsidR="00767010" w:rsidRPr="00767010" w:rsidRDefault="00767010" w:rsidP="00767010">
                          <w:pPr>
                            <w:rPr>
                              <w:rFonts w:ascii="Calibri" w:eastAsia="Calibri" w:hAnsi="Calibri" w:cs="Calibri"/>
                              <w:noProof/>
                              <w:color w:val="000000"/>
                              <w:sz w:val="20"/>
                            </w:rPr>
                          </w:pPr>
                          <w:r w:rsidRPr="00767010">
                            <w:rPr>
                              <w:rFonts w:ascii="Calibri" w:eastAsia="Calibri" w:hAnsi="Calibri" w:cs="Calibri"/>
                              <w:noProof/>
                              <w:color w:val="000000"/>
                              <w:sz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CFFF27" id="_x0000_t202" coordsize="21600,21600" o:spt="202" path="m,l,21600r21600,l21600,xe">
              <v:stroke joinstyle="miter"/>
              <v:path gradientshapeok="t" o:connecttype="rect"/>
            </v:shapetype>
            <v:shape id="Textfeld 2" o:spid="_x0000_s1026" type="#_x0000_t202" alt="Confidential - Not for Public Consumption or Distribution" style="position:absolute;margin-left:0;margin-top:0;width:231.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529DgIAAB0EAAAOAAAAZHJzL2Uyb0RvYy54bWysU01v2zAMvQ/YfxB0X+yk6dYYcYqsRYYB&#10;RVsgHXpWZCk2IIsCpcTOfv0oJU66bqdhF5kmKX689zS/7VvD9gp9A7bk41HOmbISqsZuS/7jZfXp&#10;hjMfhK2EAatKflCe3y4+fph3rlATqMFUChkVsb7oXMnrEFyRZV7WqhV+BE5ZCmrAVgT6xW1Woeio&#10;emuySZ5/zjrAyiFI5T15749Bvkj1tVYyPGntVWCm5DRbSCemcxPPbDEXxRaFqxt5GkP8wxStaCw1&#10;PZe6F0GwHTZ/lGobieBBh5GENgOtG6nSDrTNOH+3zboWTqVdCBzvzjD5/1dWPu7X7hlZ6L9CTwRG&#10;QDrnC0/OuE+vsY1fmpRRnCA8nGFTfWCSnJPZ1XT2hUKSYlfT6+k04Zpdbjv04ZuClkWj5Ei0JLTE&#10;/sEH6kipQ0psZmHVGJOoMfY3ByVGT3YZMVqh3/Ssqd6Mv4HqQFshHAn3Tq4aav0gfHgWSAzTtKTa&#10;8ESHNtCVHE4WZzXgz7/5Yz4BT1HOOlJMyS1JmjPz3RIhUVyDgYOxScZ4ll/nFLe79g5Ih2N6Ek4m&#10;k7wYzGBqhPaV9LyMjSgkrKR2Jd8M5l04Spfeg1TLZUoiHTkRHuzayVg6whWxfOlfBboT4IGoeoRB&#10;TqJ4h/sxN970brkLhH4iJUJ7BPKEOGkwcXV6L1Hkb/9T1uVVL34BAAD//wMAUEsDBBQABgAIAAAA&#10;IQB4MtG72wAAAAQBAAAPAAAAZHJzL2Rvd25yZXYueG1sTI/BasJAEIbvhb7DMoXe6qYxFYnZiAie&#10;LAW1F2/r7pjEZmdDdqPx7Tvtpb0MDP/PN98Uy9G14op9aDwpeJ0kIJCMtw1VCj4Pm5c5iBA1Wd16&#10;QgV3DLAsHx8KnVt/ox1e97ESDKGQawV1jF0uZTA1Oh0mvkPi7Ox7pyOvfSVtr28Md61Mk2QmnW6I&#10;L9S6w3WN5ms/OAVvu/g+fNBhehzT+2Xbrc30vDVKPT+NqwWIiGP8K8OPPqtDyU4nP5ANolXAj8Tf&#10;yVk2S1MQJwZnGciykP/ly28AAAD//wMAUEsBAi0AFAAGAAgAAAAhALaDOJL+AAAA4QEAABMAAAAA&#10;AAAAAAAAAAAAAAAAAFtDb250ZW50X1R5cGVzXS54bWxQSwECLQAUAAYACAAAACEAOP0h/9YAAACU&#10;AQAACwAAAAAAAAAAAAAAAAAvAQAAX3JlbHMvLnJlbHNQSwECLQAUAAYACAAAACEAnvOdvQ4CAAAd&#10;BAAADgAAAAAAAAAAAAAAAAAuAgAAZHJzL2Uyb0RvYy54bWxQSwECLQAUAAYACAAAACEAeDLRu9sA&#10;AAAEAQAADwAAAAAAAAAAAAAAAABoBAAAZHJzL2Rvd25yZXYueG1sUEsFBgAAAAAEAAQA8wAAAHAF&#10;AAAAAA==&#10;" filled="f" stroked="f">
              <v:fill o:detectmouseclick="t"/>
              <v:textbox style="mso-fit-shape-to-text:t" inset="0,0,0,15pt">
                <w:txbxContent>
                  <w:p w14:paraId="54EF443F" w14:textId="7A1A00D2" w:rsidR="00767010" w:rsidRPr="00767010" w:rsidRDefault="00767010" w:rsidP="00767010">
                    <w:pPr>
                      <w:rPr>
                        <w:rFonts w:ascii="Calibri" w:eastAsia="Calibri" w:hAnsi="Calibri" w:cs="Calibri"/>
                        <w:noProof/>
                        <w:color w:val="000000"/>
                        <w:sz w:val="20"/>
                      </w:rPr>
                    </w:pPr>
                    <w:r w:rsidRPr="00767010">
                      <w:rPr>
                        <w:rFonts w:ascii="Calibri" w:eastAsia="Calibri" w:hAnsi="Calibri" w:cs="Calibri"/>
                        <w:noProof/>
                        <w:color w:val="000000"/>
                        <w:sz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FAE4" w14:textId="77777777" w:rsidR="00767010" w:rsidRDefault="00767010" w:rsidP="00AC5778">
    <w:pPr>
      <w:pStyle w:val="berschrift6"/>
      <w:tabs>
        <w:tab w:val="left" w:pos="4962"/>
      </w:tabs>
      <w:rPr>
        <w:rFonts w:cs="Times New Roman"/>
        <w:b w:val="0"/>
        <w:bCs w:val="0"/>
        <w:sz w:val="22"/>
      </w:rPr>
    </w:pPr>
    <w:r>
      <w:rPr>
        <w:rFonts w:cs="Times New Roman"/>
        <w:b w:val="0"/>
        <w:bCs w:val="0"/>
        <w:noProof/>
        <w:sz w:val="22"/>
      </w:rPr>
      <mc:AlternateContent>
        <mc:Choice Requires="wps">
          <w:drawing>
            <wp:anchor distT="0" distB="0" distL="0" distR="0" simplePos="0" relativeHeight="251660288" behindDoc="0" locked="0" layoutInCell="1" allowOverlap="1" wp14:anchorId="25B5DCA8" wp14:editId="2C28E6AB">
              <wp:simplePos x="904875" y="9172575"/>
              <wp:positionH relativeFrom="page">
                <wp:align>center</wp:align>
              </wp:positionH>
              <wp:positionV relativeFrom="page">
                <wp:align>bottom</wp:align>
              </wp:positionV>
              <wp:extent cx="2934970" cy="345440"/>
              <wp:effectExtent l="0" t="0" r="17780" b="0"/>
              <wp:wrapNone/>
              <wp:docPr id="1517707748" name="Textfeld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018C83F5" w14:textId="06AEF113" w:rsidR="00767010" w:rsidRPr="00767010" w:rsidRDefault="00767010" w:rsidP="00767010">
                          <w:pPr>
                            <w:rPr>
                              <w:rFonts w:ascii="Calibri" w:eastAsia="Calibri" w:hAnsi="Calibri" w:cs="Calibri"/>
                              <w:noProof/>
                              <w:color w:val="000000"/>
                              <w:sz w:val="20"/>
                            </w:rPr>
                          </w:pPr>
                          <w:r w:rsidRPr="00767010">
                            <w:rPr>
                              <w:rFonts w:ascii="Calibri" w:eastAsia="Calibri" w:hAnsi="Calibri" w:cs="Calibri"/>
                              <w:noProof/>
                              <w:color w:val="000000"/>
                              <w:sz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B5DCA8" id="_x0000_t202" coordsize="21600,21600" o:spt="202" path="m,l,21600r21600,l21600,xe">
              <v:stroke joinstyle="miter"/>
              <v:path gradientshapeok="t" o:connecttype="rect"/>
            </v:shapetype>
            <v:shape id="Textfeld 3" o:spid="_x0000_s1027" type="#_x0000_t202" alt="Confidential - Not for Public Consumption or Distribution" style="position:absolute;margin-left:0;margin-top:0;width:231.1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r7DwIAAB0EAAAOAAAAZHJzL2Uyb0RvYy54bWysU02P2jAQvVfqf7B8Lwks25aIsKK7oqqE&#10;dldiqz0bxyGREo9lGxL66/tsCLTbnqpenMnMeD7ee57f9W3DDsq6mnTOx6OUM6UlFbXe5fz7y+rD&#10;Z86cF7oQDWmV86Ny/G7x/t28M5maUEVNoSxDEe2yzuS88t5kSeJkpVrhRmSURrAk2wqPX7tLCis6&#10;VG+bZJKmH5OObGEsSeUcvA+nIF/E+mWppH8qS6c8a3KO2Xw8bTy34UwWc5HtrDBVLc9jiH+YohW1&#10;RtNLqQfhBdvb+o9SbS0tOSr9SFKbUFnWUsUdsM04fbPNphJGxV0AjjMXmNz/KysfDxvzbJnvv1AP&#10;AgMgnXGZgzPs05e2DV9MyhAHhMcLbKr3TMI5md1MZ58QkojdTG+n04hrcr1trPNfFbUsGDm3oCWi&#10;JQ5r59ERqUNKaKZpVTdNpKbRvzmQGDzJdcRg+X7bs7rAJMP4WyqO2MrSiXBn5KpG67Vw/llYMIxp&#10;oVr/hKNsqMs5nS3OKrI//uYP+QAeUc46KCbnGpLmrPmmQUgQ12DYwdhGYzxLb1PE9b69J+hwjCdh&#10;ZDThtb4ZzNJS+wo9L0MjhISWaJfz7WDe+5N08R6kWi5jEnRkhF/rjZGhdIArYPnSvwprzoB7UPVI&#10;g5xE9gb3U2646cxy74F+JCVAewLyjDg0GLk6v5cg8l//Y9b1VS9+AgAA//8DAFBLAwQUAAYACAAA&#10;ACEAeDLRu9sAAAAEAQAADwAAAGRycy9kb3ducmV2LnhtbEyPwWrCQBCG74W+wzKF3uqmMRWJ2YgI&#10;niwFtRdv6+6YxGZnQ3aj8e077aW9DAz/zzffFMvRteKKfWg8KXidJCCQjLcNVQo+D5uXOYgQNVnd&#10;ekIFdwywLB8fCp1bf6MdXvexEgyhkGsFdYxdLmUwNTodJr5D4uzse6cjr30lba9vDHetTJNkJp1u&#10;iC/UusN1jeZrPzgFb7v4PnzQYXoc0/tl263N9Lw1Sj0/jasFiIhj/CvDjz6rQ8lOJz+QDaJVwI/E&#10;38lZNktTECcGZxnIspD/5ctvAAAA//8DAFBLAQItABQABgAIAAAAIQC2gziS/gAAAOEBAAATAAAA&#10;AAAAAAAAAAAAAAAAAABbQ29udGVudF9UeXBlc10ueG1sUEsBAi0AFAAGAAgAAAAhADj9If/WAAAA&#10;lAEAAAsAAAAAAAAAAAAAAAAALwEAAF9yZWxzLy5yZWxzUEsBAi0AFAAGAAgAAAAhACkySvsPAgAA&#10;HQQAAA4AAAAAAAAAAAAAAAAALgIAAGRycy9lMm9Eb2MueG1sUEsBAi0AFAAGAAgAAAAhAHgy0bvb&#10;AAAABAEAAA8AAAAAAAAAAAAAAAAAaQQAAGRycy9kb3ducmV2LnhtbFBLBQYAAAAABAAEAPMAAABx&#10;BQAAAAA=&#10;" filled="f" stroked="f">
              <v:fill o:detectmouseclick="t"/>
              <v:textbox style="mso-fit-shape-to-text:t" inset="0,0,0,15pt">
                <w:txbxContent>
                  <w:p w14:paraId="018C83F5" w14:textId="06AEF113" w:rsidR="00767010" w:rsidRPr="00767010" w:rsidRDefault="00767010" w:rsidP="00767010">
                    <w:pPr>
                      <w:rPr>
                        <w:rFonts w:ascii="Calibri" w:eastAsia="Calibri" w:hAnsi="Calibri" w:cs="Calibri"/>
                        <w:noProof/>
                        <w:color w:val="000000"/>
                        <w:sz w:val="20"/>
                      </w:rPr>
                    </w:pPr>
                    <w:r w:rsidRPr="00767010">
                      <w:rPr>
                        <w:rFonts w:ascii="Calibri" w:eastAsia="Calibri" w:hAnsi="Calibri" w:cs="Calibri"/>
                        <w:noProof/>
                        <w:color w:val="000000"/>
                        <w:sz w:val="20"/>
                      </w:rPr>
                      <w:t>Confidential - Not for Public Consumption or Distribution</w:t>
                    </w:r>
                  </w:p>
                </w:txbxContent>
              </v:textbox>
              <w10:wrap anchorx="page" anchory="page"/>
            </v:shape>
          </w:pict>
        </mc:Fallback>
      </mc:AlternateContent>
    </w:r>
  </w:p>
  <w:sdt>
    <w:sdtPr>
      <w:rPr>
        <w:rFonts w:cs="Times New Roman"/>
        <w:b w:val="0"/>
        <w:bCs w:val="0"/>
        <w:sz w:val="22"/>
      </w:rPr>
      <w:id w:val="-1556075502"/>
      <w:docPartObj>
        <w:docPartGallery w:val="Page Numbers (Bottom of Page)"/>
        <w:docPartUnique/>
      </w:docPartObj>
    </w:sdtPr>
    <w:sdtEndPr>
      <w:rPr>
        <w:sz w:val="20"/>
      </w:rPr>
    </w:sdtEndPr>
    <w:sdtContent>
      <w:p w14:paraId="4F25B42E" w14:textId="006319AF" w:rsidR="00AC5778" w:rsidRDefault="00AC5778" w:rsidP="00AC5778">
        <w:pPr>
          <w:pStyle w:val="berschrift6"/>
          <w:tabs>
            <w:tab w:val="left" w:pos="4962"/>
          </w:tabs>
        </w:pPr>
        <w:r>
          <w:t>Pressekontakt</w:t>
        </w:r>
        <w:r>
          <w:tab/>
          <w:t>Kontakt</w:t>
        </w:r>
      </w:p>
      <w:p w14:paraId="747E1549" w14:textId="77777777" w:rsidR="00AC5778" w:rsidRDefault="00AC5778" w:rsidP="00AC5778">
        <w:pPr>
          <w:tabs>
            <w:tab w:val="left" w:pos="4962"/>
          </w:tabs>
          <w:rPr>
            <w:rFonts w:cs="Arial"/>
            <w:sz w:val="16"/>
          </w:rPr>
        </w:pPr>
        <w:r>
          <w:rPr>
            <w:rFonts w:cs="Arial"/>
            <w:sz w:val="16"/>
          </w:rPr>
          <w:t>FleishmanHillard Germany GmbH</w:t>
        </w:r>
        <w:r>
          <w:rPr>
            <w:rFonts w:cs="Arial"/>
            <w:sz w:val="16"/>
          </w:rPr>
          <w:tab/>
        </w:r>
        <w:r>
          <w:rPr>
            <w:rFonts w:cs="Arial"/>
            <w:sz w:val="16"/>
          </w:rPr>
          <w:tab/>
          <w:t>JURA Elektrogeräte Vertriebs-GmbH</w:t>
        </w:r>
      </w:p>
      <w:p w14:paraId="240383CA" w14:textId="770BDB9E" w:rsidR="00AC5778" w:rsidRPr="006E732D" w:rsidRDefault="00767010" w:rsidP="00AC5778">
        <w:pPr>
          <w:tabs>
            <w:tab w:val="left" w:pos="4962"/>
          </w:tabs>
          <w:rPr>
            <w:rFonts w:cs="Arial"/>
            <w:sz w:val="16"/>
          </w:rPr>
        </w:pPr>
        <w:r>
          <w:rPr>
            <w:rFonts w:cs="Arial"/>
            <w:sz w:val="16"/>
          </w:rPr>
          <w:t>Justine Merz</w:t>
        </w:r>
        <w:r w:rsidR="00AC5778">
          <w:rPr>
            <w:rFonts w:cs="Arial"/>
            <w:sz w:val="16"/>
          </w:rPr>
          <w:tab/>
          <w:t>Mandy Gieseler</w:t>
        </w:r>
      </w:p>
      <w:p w14:paraId="35E39002" w14:textId="2CBFED2B" w:rsidR="00AC5778" w:rsidRDefault="00D35B47" w:rsidP="00AC5778">
        <w:pPr>
          <w:tabs>
            <w:tab w:val="left" w:pos="4962"/>
          </w:tabs>
          <w:rPr>
            <w:rFonts w:cs="Arial"/>
            <w:sz w:val="16"/>
            <w:lang w:val="de-CH"/>
          </w:rPr>
        </w:pPr>
        <w:r>
          <w:rPr>
            <w:rFonts w:cs="Arial"/>
            <w:sz w:val="16"/>
            <w:lang w:val="de-CH"/>
          </w:rPr>
          <w:t>Hanauer Landstr. 182A</w:t>
        </w:r>
        <w:r w:rsidR="00AC5778">
          <w:rPr>
            <w:rFonts w:cs="Arial"/>
            <w:sz w:val="16"/>
            <w:lang w:val="de-CH"/>
          </w:rPr>
          <w:tab/>
        </w:r>
        <w:r w:rsidR="00AC5778">
          <w:rPr>
            <w:rFonts w:cs="Arial"/>
            <w:sz w:val="16"/>
            <w:lang w:val="de-CH"/>
          </w:rPr>
          <w:tab/>
          <w:t>Postfach 99 01 44</w:t>
        </w:r>
      </w:p>
      <w:p w14:paraId="76187C55" w14:textId="46A7E01F" w:rsidR="00AC5778" w:rsidRDefault="00D35B47" w:rsidP="00AC5778">
        <w:pPr>
          <w:tabs>
            <w:tab w:val="left" w:pos="4962"/>
          </w:tabs>
          <w:rPr>
            <w:rFonts w:cs="Arial"/>
            <w:sz w:val="16"/>
            <w:lang w:val="de-CH"/>
          </w:rPr>
        </w:pPr>
        <w:r>
          <w:rPr>
            <w:rFonts w:cs="Arial"/>
            <w:sz w:val="16"/>
            <w:lang w:val="de-CH"/>
          </w:rPr>
          <w:t>60314 Frankfurt am Main</w:t>
        </w:r>
        <w:r w:rsidR="00AC5778">
          <w:rPr>
            <w:rFonts w:cs="Arial"/>
            <w:sz w:val="16"/>
            <w:lang w:val="de-CH"/>
          </w:rPr>
          <w:tab/>
        </w:r>
        <w:r w:rsidR="00AC5778">
          <w:rPr>
            <w:rFonts w:cs="Arial"/>
            <w:sz w:val="16"/>
            <w:lang w:val="de-CH"/>
          </w:rPr>
          <w:tab/>
          <w:t>90268 Nürnberg</w:t>
        </w:r>
      </w:p>
      <w:p w14:paraId="2466C064" w14:textId="77777777" w:rsidR="00AC5778" w:rsidRDefault="00AC5778" w:rsidP="00AC5778">
        <w:pPr>
          <w:tabs>
            <w:tab w:val="left" w:pos="4962"/>
          </w:tabs>
          <w:rPr>
            <w:sz w:val="16"/>
            <w:lang w:val="de-CH"/>
          </w:rPr>
        </w:pPr>
      </w:p>
      <w:p w14:paraId="14EF8B61" w14:textId="77777777" w:rsidR="00AC5778" w:rsidRDefault="00AC5778" w:rsidP="00AC5778">
        <w:pPr>
          <w:tabs>
            <w:tab w:val="left" w:pos="4962"/>
          </w:tabs>
          <w:rPr>
            <w:sz w:val="16"/>
          </w:rPr>
        </w:pPr>
        <w:r>
          <w:rPr>
            <w:sz w:val="16"/>
          </w:rPr>
          <w:t xml:space="preserve">jura-presse@fleishmaneurope.com </w:t>
        </w:r>
        <w:r>
          <w:rPr>
            <w:sz w:val="16"/>
          </w:rPr>
          <w:tab/>
        </w:r>
        <w:r>
          <w:rPr>
            <w:sz w:val="16"/>
          </w:rPr>
          <w:tab/>
          <w:t xml:space="preserve">zentrale@de.jura.com </w:t>
        </w:r>
      </w:p>
      <w:p w14:paraId="44C2D3EA" w14:textId="1C88E508" w:rsidR="00AC5778" w:rsidRPr="00BB1886" w:rsidRDefault="00AC5778" w:rsidP="00AC5778">
        <w:pPr>
          <w:tabs>
            <w:tab w:val="left" w:pos="4962"/>
          </w:tabs>
          <w:rPr>
            <w:rFonts w:cs="Arial"/>
            <w:sz w:val="16"/>
            <w:lang w:val="en-US"/>
          </w:rPr>
        </w:pPr>
        <w:r>
          <w:rPr>
            <w:rFonts w:cs="Arial"/>
            <w:sz w:val="16"/>
            <w:lang w:val="en-US"/>
          </w:rPr>
          <w:t xml:space="preserve">Tel. </w:t>
        </w:r>
        <w:r w:rsidR="00D35B47">
          <w:rPr>
            <w:rFonts w:cs="Arial"/>
            <w:sz w:val="16"/>
            <w:lang w:val="en-US"/>
          </w:rPr>
          <w:t>069 405702-26</w:t>
        </w:r>
        <w:r w:rsidR="00767010">
          <w:rPr>
            <w:rFonts w:cs="Arial"/>
            <w:sz w:val="16"/>
            <w:lang w:val="en-US"/>
          </w:rPr>
          <w:t>7</w:t>
        </w:r>
        <w:r>
          <w:rPr>
            <w:rFonts w:cs="Arial"/>
            <w:sz w:val="16"/>
            <w:lang w:val="en-US"/>
          </w:rPr>
          <w:tab/>
          <w:t>Tel. 0911 25</w:t>
        </w:r>
        <w:r w:rsidRPr="00BB1886">
          <w:rPr>
            <w:rFonts w:cs="Arial"/>
            <w:sz w:val="16"/>
            <w:lang w:val="en-US"/>
          </w:rPr>
          <w:t>25-0</w:t>
        </w:r>
      </w:p>
      <w:p w14:paraId="3D3CB82D" w14:textId="6E27C2CF" w:rsidR="00B32A20" w:rsidRPr="00AC5778" w:rsidRDefault="00AC5778" w:rsidP="00AC5778">
        <w:pPr>
          <w:pStyle w:val="Fuzeile"/>
          <w:jc w:val="right"/>
          <w:rPr>
            <w:sz w:val="20"/>
          </w:rPr>
        </w:pPr>
        <w:r w:rsidRPr="00AC5778">
          <w:rPr>
            <w:sz w:val="20"/>
          </w:rPr>
          <w:fldChar w:fldCharType="begin"/>
        </w:r>
        <w:r w:rsidRPr="00AC5778">
          <w:rPr>
            <w:sz w:val="20"/>
          </w:rPr>
          <w:instrText>PAGE   \* MERGEFORMAT</w:instrText>
        </w:r>
        <w:r w:rsidRPr="00AC5778">
          <w:rPr>
            <w:sz w:val="20"/>
          </w:rPr>
          <w:fldChar w:fldCharType="separate"/>
        </w:r>
        <w:r w:rsidR="009812DD">
          <w:rPr>
            <w:noProof/>
            <w:sz w:val="20"/>
          </w:rPr>
          <w:t>4</w:t>
        </w:r>
        <w:r w:rsidRPr="00AC5778">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9111" w14:textId="73D00185" w:rsidR="00767010" w:rsidRDefault="00767010">
    <w:pPr>
      <w:pStyle w:val="Fuzeile"/>
    </w:pPr>
    <w:r>
      <w:rPr>
        <w:noProof/>
      </w:rPr>
      <mc:AlternateContent>
        <mc:Choice Requires="wps">
          <w:drawing>
            <wp:anchor distT="0" distB="0" distL="0" distR="0" simplePos="0" relativeHeight="251658240" behindDoc="0" locked="0" layoutInCell="1" allowOverlap="1" wp14:anchorId="0DD74561" wp14:editId="66078D19">
              <wp:simplePos x="635" y="635"/>
              <wp:positionH relativeFrom="page">
                <wp:align>center</wp:align>
              </wp:positionH>
              <wp:positionV relativeFrom="page">
                <wp:align>bottom</wp:align>
              </wp:positionV>
              <wp:extent cx="2934970" cy="345440"/>
              <wp:effectExtent l="0" t="0" r="17780" b="0"/>
              <wp:wrapNone/>
              <wp:docPr id="1484835717" name="Textfeld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28D55677" w14:textId="1B62CD3A" w:rsidR="00767010" w:rsidRPr="00767010" w:rsidRDefault="00767010" w:rsidP="00767010">
                          <w:pPr>
                            <w:rPr>
                              <w:rFonts w:ascii="Calibri" w:eastAsia="Calibri" w:hAnsi="Calibri" w:cs="Calibri"/>
                              <w:noProof/>
                              <w:color w:val="000000"/>
                              <w:sz w:val="20"/>
                            </w:rPr>
                          </w:pPr>
                          <w:r w:rsidRPr="00767010">
                            <w:rPr>
                              <w:rFonts w:ascii="Calibri" w:eastAsia="Calibri" w:hAnsi="Calibri" w:cs="Calibri"/>
                              <w:noProof/>
                              <w:color w:val="000000"/>
                              <w:sz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D74561" id="_x0000_t202" coordsize="21600,21600" o:spt="202" path="m,l,21600r21600,l21600,xe">
              <v:stroke joinstyle="miter"/>
              <v:path gradientshapeok="t" o:connecttype="rect"/>
            </v:shapetype>
            <v:shape id="Textfeld 1" o:spid="_x0000_s1028" type="#_x0000_t202" alt="Confidential - Not for Public Consumption or Distribution" style="position:absolute;margin-left:0;margin-top:0;width:231.1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aV0DAIAABYEAAAOAAAAZHJzL2Uyb0RvYy54bWysU01v2zAMvQ/YfxB0X+yk6bYYcYqsRYYB&#10;QVsgHXqWZSk2IImCpMTOfv0oxU62bqdhF5kmKX6897S867UiR+F8C6ak00lOiTAc6tbsS/r9ZfPh&#10;MyU+MFMzBUaU9CQ8vVu9f7fsbCFm0ICqhSNYxPiisyVtQrBFlnneCM38BKwwGJTgNAv46/ZZ7ViH&#10;1bXKZnn+MevA1dYBF96j9+EcpKtUX0rBw5OUXgSiSoqzhXS6dFbxzFZLVuwds03LhzHYP0yhWWuw&#10;6aXUAwuMHFz7RyndcgceZJhw0BlI2XKRdsBtpvmbbXYNsyLtguB4e4HJ/7+y/PG4s8+OhP4L9Ehg&#10;BKSzvvDojPv00un4xUkJxhHC0wU20QfC0Tlb3MwXnzDEMXYzv53PE67Z9bZ1PnwVoEk0SuqQloQW&#10;O259wI6YOqbEZgY2rVKJGmV+c2Bi9GTXEaMV+qof5q6gPuE6Ds5Me8s3LfbcMh+emUNqcUyUa3jC&#10;QyroSgqDRUkD7sff/DEfEccoJR1KpaQGtUyJ+maQiaiq0XCjUSVjushvc4ybg74HFOAU34LlyUSv&#10;C2o0pQP9ikJex0YYYoZju5JWo3kfzprFh8DFep2SUECWha3ZWR5LR5wiiC/9K3N2QDogR48w6ogV&#10;bwA/58ab3q4PAWFPbERMz0AOUKP4EknDQ4nq/vU/ZV2f8+onAAAA//8DAFBLAwQUAAYACAAAACEA&#10;eDLRu9sAAAAEAQAADwAAAGRycy9kb3ducmV2LnhtbEyPwWrCQBCG74W+wzKF3uqmMRWJ2YgIniwF&#10;tRdv6+6YxGZnQ3aj8e077aW9DAz/zzffFMvRteKKfWg8KXidJCCQjLcNVQo+D5uXOYgQNVndekIF&#10;dwywLB8fCp1bf6MdXvexEgyhkGsFdYxdLmUwNTodJr5D4uzse6cjr30lba9vDHetTJNkJp1uiC/U&#10;usN1jeZrPzgFb7v4PnzQYXoc0/tl263N9Lw1Sj0/jasFiIhj/CvDjz6rQ8lOJz+QDaJVwI/E38lZ&#10;NktTECcGZxnIspD/5ctvAAAA//8DAFBLAQItABQABgAIAAAAIQC2gziS/gAAAOEBAAATAAAAAAAA&#10;AAAAAAAAAAAAAABbQ29udGVudF9UeXBlc10ueG1sUEsBAi0AFAAGAAgAAAAhADj9If/WAAAAlAEA&#10;AAsAAAAAAAAAAAAAAAAALwEAAF9yZWxzLy5yZWxzUEsBAi0AFAAGAAgAAAAhABrVpXQMAgAAFgQA&#10;AA4AAAAAAAAAAAAAAAAALgIAAGRycy9lMm9Eb2MueG1sUEsBAi0AFAAGAAgAAAAhAHgy0bvbAAAA&#10;BAEAAA8AAAAAAAAAAAAAAAAAZgQAAGRycy9kb3ducmV2LnhtbFBLBQYAAAAABAAEAPMAAABuBQAA&#10;AAA=&#10;" filled="f" stroked="f">
              <v:fill o:detectmouseclick="t"/>
              <v:textbox style="mso-fit-shape-to-text:t" inset="0,0,0,15pt">
                <w:txbxContent>
                  <w:p w14:paraId="28D55677" w14:textId="1B62CD3A" w:rsidR="00767010" w:rsidRPr="00767010" w:rsidRDefault="00767010" w:rsidP="00767010">
                    <w:pPr>
                      <w:rPr>
                        <w:rFonts w:ascii="Calibri" w:eastAsia="Calibri" w:hAnsi="Calibri" w:cs="Calibri"/>
                        <w:noProof/>
                        <w:color w:val="000000"/>
                        <w:sz w:val="20"/>
                      </w:rPr>
                    </w:pPr>
                    <w:r w:rsidRPr="00767010">
                      <w:rPr>
                        <w:rFonts w:ascii="Calibri" w:eastAsia="Calibri" w:hAnsi="Calibri" w:cs="Calibri"/>
                        <w:noProof/>
                        <w:color w:val="000000"/>
                        <w:sz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AA899" w14:textId="77777777" w:rsidR="00AF4BA1" w:rsidRDefault="00AF4BA1">
      <w:r>
        <w:separator/>
      </w:r>
    </w:p>
  </w:footnote>
  <w:footnote w:type="continuationSeparator" w:id="0">
    <w:p w14:paraId="2148B24D" w14:textId="77777777" w:rsidR="00AF4BA1" w:rsidRDefault="00AF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7770" w14:textId="77777777" w:rsidR="00767010" w:rsidRDefault="007670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347B" w14:textId="77777777" w:rsidR="00F51BD3" w:rsidRDefault="004D3FFD">
    <w:pPr>
      <w:pStyle w:val="Kopfzeile"/>
      <w:tabs>
        <w:tab w:val="clear" w:pos="9072"/>
      </w:tabs>
      <w:spacing w:line="360" w:lineRule="atLeast"/>
      <w:ind w:right="-709"/>
      <w:jc w:val="right"/>
    </w:pPr>
    <w:r>
      <w:rPr>
        <w:noProof/>
      </w:rPr>
      <w:drawing>
        <wp:inline distT="0" distB="0" distL="0" distR="0" wp14:anchorId="00DD4378" wp14:editId="4371F49C">
          <wp:extent cx="1311910" cy="572770"/>
          <wp:effectExtent l="0" t="0" r="2540" b="0"/>
          <wp:docPr id="1" name="Bild 1" descr="JURA_Schriftz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JURA_Schriftzu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10" cy="5727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2C94" w14:textId="77777777" w:rsidR="00767010" w:rsidRDefault="007670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1AB6"/>
    <w:multiLevelType w:val="hybridMultilevel"/>
    <w:tmpl w:val="7702F4DA"/>
    <w:lvl w:ilvl="0" w:tplc="31F4E8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A0D3C"/>
    <w:multiLevelType w:val="hybridMultilevel"/>
    <w:tmpl w:val="634A68A2"/>
    <w:lvl w:ilvl="0" w:tplc="82383A8C">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22510D"/>
    <w:multiLevelType w:val="hybridMultilevel"/>
    <w:tmpl w:val="BCB4BDC6"/>
    <w:lvl w:ilvl="0" w:tplc="9132C5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40039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6B5759"/>
    <w:multiLevelType w:val="hybridMultilevel"/>
    <w:tmpl w:val="EB329A4A"/>
    <w:lvl w:ilvl="0" w:tplc="0D6671B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796EC0"/>
    <w:multiLevelType w:val="hybridMultilevel"/>
    <w:tmpl w:val="147C1764"/>
    <w:lvl w:ilvl="0" w:tplc="D2BAB5BA">
      <w:start w:val="1"/>
      <w:numFmt w:val="bullet"/>
      <w:lvlText w:val=""/>
      <w:lvlJc w:val="left"/>
      <w:pPr>
        <w:tabs>
          <w:tab w:val="num" w:pos="720"/>
        </w:tabs>
        <w:ind w:left="1701" w:hanging="1341"/>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BC1734"/>
    <w:multiLevelType w:val="hybridMultilevel"/>
    <w:tmpl w:val="27BCE1B2"/>
    <w:lvl w:ilvl="0" w:tplc="65CCDA4C">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4E434A"/>
    <w:multiLevelType w:val="hybridMultilevel"/>
    <w:tmpl w:val="FF9E01D4"/>
    <w:lvl w:ilvl="0" w:tplc="78B66FD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94303BF"/>
    <w:multiLevelType w:val="hybridMultilevel"/>
    <w:tmpl w:val="EFDA1BDC"/>
    <w:lvl w:ilvl="0" w:tplc="07B8A058">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7218CD"/>
    <w:multiLevelType w:val="hybridMultilevel"/>
    <w:tmpl w:val="8EF48D42"/>
    <w:lvl w:ilvl="0" w:tplc="748A544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7840A6"/>
    <w:multiLevelType w:val="hybridMultilevel"/>
    <w:tmpl w:val="F80EE976"/>
    <w:lvl w:ilvl="0" w:tplc="31F4E83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A614B8"/>
    <w:multiLevelType w:val="hybridMultilevel"/>
    <w:tmpl w:val="18FE20B8"/>
    <w:lvl w:ilvl="0" w:tplc="49C0B64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1C94846"/>
    <w:multiLevelType w:val="hybridMultilevel"/>
    <w:tmpl w:val="D1068424"/>
    <w:lvl w:ilvl="0" w:tplc="31F4E83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B21733"/>
    <w:multiLevelType w:val="hybridMultilevel"/>
    <w:tmpl w:val="5882DA10"/>
    <w:lvl w:ilvl="0" w:tplc="526A359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8A4518F"/>
    <w:multiLevelType w:val="hybridMultilevel"/>
    <w:tmpl w:val="5C021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66F7830"/>
    <w:multiLevelType w:val="hybridMultilevel"/>
    <w:tmpl w:val="175C7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9D24449"/>
    <w:multiLevelType w:val="hybridMultilevel"/>
    <w:tmpl w:val="E8442B66"/>
    <w:lvl w:ilvl="0" w:tplc="82383A8C">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4560331">
    <w:abstractNumId w:val="3"/>
  </w:num>
  <w:num w:numId="2" w16cid:durableId="181818392">
    <w:abstractNumId w:val="11"/>
  </w:num>
  <w:num w:numId="3" w16cid:durableId="1185173202">
    <w:abstractNumId w:val="5"/>
  </w:num>
  <w:num w:numId="4" w16cid:durableId="1307469716">
    <w:abstractNumId w:val="14"/>
  </w:num>
  <w:num w:numId="5" w16cid:durableId="370107083">
    <w:abstractNumId w:val="9"/>
  </w:num>
  <w:num w:numId="6" w16cid:durableId="1477841297">
    <w:abstractNumId w:val="15"/>
  </w:num>
  <w:num w:numId="7" w16cid:durableId="2032992511">
    <w:abstractNumId w:val="1"/>
  </w:num>
  <w:num w:numId="8" w16cid:durableId="1364667765">
    <w:abstractNumId w:val="16"/>
  </w:num>
  <w:num w:numId="9" w16cid:durableId="1212612728">
    <w:abstractNumId w:val="0"/>
  </w:num>
  <w:num w:numId="10" w16cid:durableId="671640682">
    <w:abstractNumId w:val="4"/>
  </w:num>
  <w:num w:numId="11" w16cid:durableId="2069768650">
    <w:abstractNumId w:val="2"/>
  </w:num>
  <w:num w:numId="12" w16cid:durableId="1226182542">
    <w:abstractNumId w:val="7"/>
  </w:num>
  <w:num w:numId="13" w16cid:durableId="484972183">
    <w:abstractNumId w:val="13"/>
  </w:num>
  <w:num w:numId="14" w16cid:durableId="994991615">
    <w:abstractNumId w:val="6"/>
  </w:num>
  <w:num w:numId="15" w16cid:durableId="758404233">
    <w:abstractNumId w:val="12"/>
  </w:num>
  <w:num w:numId="16" w16cid:durableId="666443115">
    <w:abstractNumId w:val="10"/>
  </w:num>
  <w:num w:numId="17" w16cid:durableId="1557938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CH"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385"/>
    <w:rsid w:val="00000AB7"/>
    <w:rsid w:val="000016D2"/>
    <w:rsid w:val="00004441"/>
    <w:rsid w:val="00004D54"/>
    <w:rsid w:val="00006CE5"/>
    <w:rsid w:val="00010D0F"/>
    <w:rsid w:val="00012EAF"/>
    <w:rsid w:val="000131C2"/>
    <w:rsid w:val="00015B0F"/>
    <w:rsid w:val="000239CD"/>
    <w:rsid w:val="0002422B"/>
    <w:rsid w:val="00024FC9"/>
    <w:rsid w:val="000252CF"/>
    <w:rsid w:val="0002730F"/>
    <w:rsid w:val="00027F37"/>
    <w:rsid w:val="000303AA"/>
    <w:rsid w:val="00036A9E"/>
    <w:rsid w:val="0004120B"/>
    <w:rsid w:val="000413EC"/>
    <w:rsid w:val="00044388"/>
    <w:rsid w:val="00045220"/>
    <w:rsid w:val="000462FA"/>
    <w:rsid w:val="00047BB3"/>
    <w:rsid w:val="000541F8"/>
    <w:rsid w:val="00054B56"/>
    <w:rsid w:val="0006040E"/>
    <w:rsid w:val="00063252"/>
    <w:rsid w:val="00066226"/>
    <w:rsid w:val="00067B6F"/>
    <w:rsid w:val="0007067A"/>
    <w:rsid w:val="00071079"/>
    <w:rsid w:val="00074240"/>
    <w:rsid w:val="00075D43"/>
    <w:rsid w:val="00077703"/>
    <w:rsid w:val="00082E0F"/>
    <w:rsid w:val="000831D5"/>
    <w:rsid w:val="00085464"/>
    <w:rsid w:val="00086814"/>
    <w:rsid w:val="00087772"/>
    <w:rsid w:val="00087CC5"/>
    <w:rsid w:val="000914E7"/>
    <w:rsid w:val="0009153E"/>
    <w:rsid w:val="000938C0"/>
    <w:rsid w:val="00093F1F"/>
    <w:rsid w:val="00095035"/>
    <w:rsid w:val="0009542C"/>
    <w:rsid w:val="000961FE"/>
    <w:rsid w:val="00097A7E"/>
    <w:rsid w:val="00097E1F"/>
    <w:rsid w:val="000A16E0"/>
    <w:rsid w:val="000A2A40"/>
    <w:rsid w:val="000A423C"/>
    <w:rsid w:val="000A4971"/>
    <w:rsid w:val="000A5832"/>
    <w:rsid w:val="000A5906"/>
    <w:rsid w:val="000A6406"/>
    <w:rsid w:val="000A6435"/>
    <w:rsid w:val="000A7C75"/>
    <w:rsid w:val="000B0B1B"/>
    <w:rsid w:val="000B139D"/>
    <w:rsid w:val="000B2489"/>
    <w:rsid w:val="000B2C53"/>
    <w:rsid w:val="000B400D"/>
    <w:rsid w:val="000B5A84"/>
    <w:rsid w:val="000B6374"/>
    <w:rsid w:val="000C0876"/>
    <w:rsid w:val="000C0CEB"/>
    <w:rsid w:val="000C2F55"/>
    <w:rsid w:val="000C2FF7"/>
    <w:rsid w:val="000C33C2"/>
    <w:rsid w:val="000C5926"/>
    <w:rsid w:val="000D031D"/>
    <w:rsid w:val="000D034B"/>
    <w:rsid w:val="000D196B"/>
    <w:rsid w:val="000D2A22"/>
    <w:rsid w:val="000D2BE4"/>
    <w:rsid w:val="000D5026"/>
    <w:rsid w:val="000D71D6"/>
    <w:rsid w:val="000E039C"/>
    <w:rsid w:val="000E0EA9"/>
    <w:rsid w:val="000E222D"/>
    <w:rsid w:val="000E33BA"/>
    <w:rsid w:val="000E4F37"/>
    <w:rsid w:val="000E59C0"/>
    <w:rsid w:val="000E6688"/>
    <w:rsid w:val="000E7CA9"/>
    <w:rsid w:val="000E7EA0"/>
    <w:rsid w:val="000F1EAA"/>
    <w:rsid w:val="000F1F86"/>
    <w:rsid w:val="000F33A6"/>
    <w:rsid w:val="000F71E0"/>
    <w:rsid w:val="00100676"/>
    <w:rsid w:val="00100781"/>
    <w:rsid w:val="00100DF2"/>
    <w:rsid w:val="001010D8"/>
    <w:rsid w:val="00102A2E"/>
    <w:rsid w:val="001034AC"/>
    <w:rsid w:val="00104B87"/>
    <w:rsid w:val="00104B8E"/>
    <w:rsid w:val="001064B7"/>
    <w:rsid w:val="00107164"/>
    <w:rsid w:val="0010731C"/>
    <w:rsid w:val="00110D8F"/>
    <w:rsid w:val="0011567C"/>
    <w:rsid w:val="00120A57"/>
    <w:rsid w:val="0012260B"/>
    <w:rsid w:val="00123E27"/>
    <w:rsid w:val="001242DF"/>
    <w:rsid w:val="00124F81"/>
    <w:rsid w:val="00125222"/>
    <w:rsid w:val="001271FC"/>
    <w:rsid w:val="0013041C"/>
    <w:rsid w:val="001323FF"/>
    <w:rsid w:val="0013651F"/>
    <w:rsid w:val="00136B4B"/>
    <w:rsid w:val="00140362"/>
    <w:rsid w:val="00140B4B"/>
    <w:rsid w:val="00141FCB"/>
    <w:rsid w:val="001434A8"/>
    <w:rsid w:val="00145BC0"/>
    <w:rsid w:val="00151974"/>
    <w:rsid w:val="001524F1"/>
    <w:rsid w:val="00152BC6"/>
    <w:rsid w:val="001533E5"/>
    <w:rsid w:val="001607A4"/>
    <w:rsid w:val="00160DA8"/>
    <w:rsid w:val="001624B2"/>
    <w:rsid w:val="00164FFD"/>
    <w:rsid w:val="0016612C"/>
    <w:rsid w:val="001675A6"/>
    <w:rsid w:val="001675D2"/>
    <w:rsid w:val="00171351"/>
    <w:rsid w:val="00172478"/>
    <w:rsid w:val="00172503"/>
    <w:rsid w:val="00173B73"/>
    <w:rsid w:val="001751DB"/>
    <w:rsid w:val="00175F0B"/>
    <w:rsid w:val="001807C0"/>
    <w:rsid w:val="00180981"/>
    <w:rsid w:val="00182B62"/>
    <w:rsid w:val="00184268"/>
    <w:rsid w:val="00184541"/>
    <w:rsid w:val="00184AB1"/>
    <w:rsid w:val="001861DC"/>
    <w:rsid w:val="00187AF5"/>
    <w:rsid w:val="00190291"/>
    <w:rsid w:val="001929E4"/>
    <w:rsid w:val="00194E66"/>
    <w:rsid w:val="001A143D"/>
    <w:rsid w:val="001A1A94"/>
    <w:rsid w:val="001A1BCF"/>
    <w:rsid w:val="001A5D70"/>
    <w:rsid w:val="001B108D"/>
    <w:rsid w:val="001B2520"/>
    <w:rsid w:val="001B2BA4"/>
    <w:rsid w:val="001B3226"/>
    <w:rsid w:val="001B4CAB"/>
    <w:rsid w:val="001B500D"/>
    <w:rsid w:val="001B585A"/>
    <w:rsid w:val="001B5C59"/>
    <w:rsid w:val="001B664F"/>
    <w:rsid w:val="001B72F6"/>
    <w:rsid w:val="001B73CE"/>
    <w:rsid w:val="001B7605"/>
    <w:rsid w:val="001B7AF6"/>
    <w:rsid w:val="001C0518"/>
    <w:rsid w:val="001C0E67"/>
    <w:rsid w:val="001C219A"/>
    <w:rsid w:val="001C6340"/>
    <w:rsid w:val="001C667E"/>
    <w:rsid w:val="001C6F02"/>
    <w:rsid w:val="001C79E0"/>
    <w:rsid w:val="001C7B9F"/>
    <w:rsid w:val="001D131B"/>
    <w:rsid w:val="001D2794"/>
    <w:rsid w:val="001D5DAC"/>
    <w:rsid w:val="001E24B4"/>
    <w:rsid w:val="001E453A"/>
    <w:rsid w:val="001E7FCC"/>
    <w:rsid w:val="001F0826"/>
    <w:rsid w:val="001F10A4"/>
    <w:rsid w:val="001F220C"/>
    <w:rsid w:val="001F28B3"/>
    <w:rsid w:val="001F78D4"/>
    <w:rsid w:val="00200B04"/>
    <w:rsid w:val="00200BC1"/>
    <w:rsid w:val="002051B0"/>
    <w:rsid w:val="00207923"/>
    <w:rsid w:val="002116E9"/>
    <w:rsid w:val="00211F54"/>
    <w:rsid w:val="00212C5C"/>
    <w:rsid w:val="00213206"/>
    <w:rsid w:val="00214D18"/>
    <w:rsid w:val="002155BA"/>
    <w:rsid w:val="002205D8"/>
    <w:rsid w:val="00221189"/>
    <w:rsid w:val="00221872"/>
    <w:rsid w:val="00224AC6"/>
    <w:rsid w:val="00224D96"/>
    <w:rsid w:val="0023366C"/>
    <w:rsid w:val="0023384E"/>
    <w:rsid w:val="00234E7E"/>
    <w:rsid w:val="0023627A"/>
    <w:rsid w:val="002405FE"/>
    <w:rsid w:val="00245329"/>
    <w:rsid w:val="00247106"/>
    <w:rsid w:val="00250E34"/>
    <w:rsid w:val="00251251"/>
    <w:rsid w:val="00252373"/>
    <w:rsid w:val="00252E9A"/>
    <w:rsid w:val="00253F03"/>
    <w:rsid w:val="002549EB"/>
    <w:rsid w:val="00255114"/>
    <w:rsid w:val="0025567B"/>
    <w:rsid w:val="00260E61"/>
    <w:rsid w:val="00263911"/>
    <w:rsid w:val="00264F7A"/>
    <w:rsid w:val="00265B9A"/>
    <w:rsid w:val="00266416"/>
    <w:rsid w:val="002668F9"/>
    <w:rsid w:val="002700E4"/>
    <w:rsid w:val="002731BB"/>
    <w:rsid w:val="00274B86"/>
    <w:rsid w:val="00277D76"/>
    <w:rsid w:val="0028004F"/>
    <w:rsid w:val="0028167E"/>
    <w:rsid w:val="00282F50"/>
    <w:rsid w:val="002834C6"/>
    <w:rsid w:val="00283FEE"/>
    <w:rsid w:val="00286773"/>
    <w:rsid w:val="00286914"/>
    <w:rsid w:val="00293B85"/>
    <w:rsid w:val="00294BCD"/>
    <w:rsid w:val="00295180"/>
    <w:rsid w:val="00297385"/>
    <w:rsid w:val="002A1170"/>
    <w:rsid w:val="002A1B62"/>
    <w:rsid w:val="002A292F"/>
    <w:rsid w:val="002A2ABA"/>
    <w:rsid w:val="002A3F11"/>
    <w:rsid w:val="002A6494"/>
    <w:rsid w:val="002A6D80"/>
    <w:rsid w:val="002A7B3F"/>
    <w:rsid w:val="002A7D40"/>
    <w:rsid w:val="002B38B1"/>
    <w:rsid w:val="002B3EA2"/>
    <w:rsid w:val="002B49A1"/>
    <w:rsid w:val="002C1FDE"/>
    <w:rsid w:val="002C3F83"/>
    <w:rsid w:val="002D15B2"/>
    <w:rsid w:val="002D1F04"/>
    <w:rsid w:val="002D2F0A"/>
    <w:rsid w:val="002D2F92"/>
    <w:rsid w:val="002D5E26"/>
    <w:rsid w:val="002D6342"/>
    <w:rsid w:val="002E0AF7"/>
    <w:rsid w:val="002E1E6F"/>
    <w:rsid w:val="002E3FBA"/>
    <w:rsid w:val="002E593D"/>
    <w:rsid w:val="002E5B8E"/>
    <w:rsid w:val="002E72CC"/>
    <w:rsid w:val="002F4279"/>
    <w:rsid w:val="002F747B"/>
    <w:rsid w:val="0030439F"/>
    <w:rsid w:val="003071A2"/>
    <w:rsid w:val="00313C64"/>
    <w:rsid w:val="00314317"/>
    <w:rsid w:val="00315E15"/>
    <w:rsid w:val="00321D1A"/>
    <w:rsid w:val="00327027"/>
    <w:rsid w:val="0033480B"/>
    <w:rsid w:val="0033562F"/>
    <w:rsid w:val="003361E7"/>
    <w:rsid w:val="00337336"/>
    <w:rsid w:val="00337AF5"/>
    <w:rsid w:val="003421D4"/>
    <w:rsid w:val="003439C8"/>
    <w:rsid w:val="003460F1"/>
    <w:rsid w:val="00346F08"/>
    <w:rsid w:val="00352585"/>
    <w:rsid w:val="003537BD"/>
    <w:rsid w:val="00354507"/>
    <w:rsid w:val="00356BDA"/>
    <w:rsid w:val="0035765A"/>
    <w:rsid w:val="003608BC"/>
    <w:rsid w:val="00361F7A"/>
    <w:rsid w:val="003642DD"/>
    <w:rsid w:val="0036486D"/>
    <w:rsid w:val="00364986"/>
    <w:rsid w:val="00367AA1"/>
    <w:rsid w:val="00370E7A"/>
    <w:rsid w:val="0037184A"/>
    <w:rsid w:val="00372634"/>
    <w:rsid w:val="0038065C"/>
    <w:rsid w:val="00380B3C"/>
    <w:rsid w:val="00381363"/>
    <w:rsid w:val="003856A0"/>
    <w:rsid w:val="00386678"/>
    <w:rsid w:val="003905A2"/>
    <w:rsid w:val="00390F1B"/>
    <w:rsid w:val="00391972"/>
    <w:rsid w:val="00391EF6"/>
    <w:rsid w:val="003921D1"/>
    <w:rsid w:val="00395854"/>
    <w:rsid w:val="0039731E"/>
    <w:rsid w:val="003973B6"/>
    <w:rsid w:val="003A0298"/>
    <w:rsid w:val="003A06D1"/>
    <w:rsid w:val="003A0754"/>
    <w:rsid w:val="003A0F2D"/>
    <w:rsid w:val="003A22CF"/>
    <w:rsid w:val="003A37DB"/>
    <w:rsid w:val="003A3C49"/>
    <w:rsid w:val="003A4303"/>
    <w:rsid w:val="003A456A"/>
    <w:rsid w:val="003A507E"/>
    <w:rsid w:val="003A5512"/>
    <w:rsid w:val="003B1A0D"/>
    <w:rsid w:val="003B45DB"/>
    <w:rsid w:val="003B52B6"/>
    <w:rsid w:val="003B7B6C"/>
    <w:rsid w:val="003C0148"/>
    <w:rsid w:val="003C08B1"/>
    <w:rsid w:val="003C46EF"/>
    <w:rsid w:val="003D0450"/>
    <w:rsid w:val="003D085F"/>
    <w:rsid w:val="003D1865"/>
    <w:rsid w:val="003D1CBA"/>
    <w:rsid w:val="003D1E5F"/>
    <w:rsid w:val="003D2409"/>
    <w:rsid w:val="003D474D"/>
    <w:rsid w:val="003D4896"/>
    <w:rsid w:val="003E3679"/>
    <w:rsid w:val="003E614B"/>
    <w:rsid w:val="003E7FAB"/>
    <w:rsid w:val="003F01EF"/>
    <w:rsid w:val="003F0814"/>
    <w:rsid w:val="003F1FDB"/>
    <w:rsid w:val="003F2916"/>
    <w:rsid w:val="003F2E69"/>
    <w:rsid w:val="003F2EDA"/>
    <w:rsid w:val="003F70CE"/>
    <w:rsid w:val="004022A6"/>
    <w:rsid w:val="004060A7"/>
    <w:rsid w:val="004068D4"/>
    <w:rsid w:val="00406EF3"/>
    <w:rsid w:val="00415433"/>
    <w:rsid w:val="00417178"/>
    <w:rsid w:val="00417456"/>
    <w:rsid w:val="0042025B"/>
    <w:rsid w:val="00420B1E"/>
    <w:rsid w:val="004214FA"/>
    <w:rsid w:val="00432108"/>
    <w:rsid w:val="004340BD"/>
    <w:rsid w:val="00434D4B"/>
    <w:rsid w:val="00435AD6"/>
    <w:rsid w:val="00442C84"/>
    <w:rsid w:val="00444323"/>
    <w:rsid w:val="00446A67"/>
    <w:rsid w:val="00447821"/>
    <w:rsid w:val="00450D05"/>
    <w:rsid w:val="0045211D"/>
    <w:rsid w:val="00452577"/>
    <w:rsid w:val="00454A28"/>
    <w:rsid w:val="00460794"/>
    <w:rsid w:val="004622B1"/>
    <w:rsid w:val="00462A93"/>
    <w:rsid w:val="00463CFE"/>
    <w:rsid w:val="00464007"/>
    <w:rsid w:val="00466B96"/>
    <w:rsid w:val="00467649"/>
    <w:rsid w:val="0046790D"/>
    <w:rsid w:val="00470982"/>
    <w:rsid w:val="004709D5"/>
    <w:rsid w:val="00471EE0"/>
    <w:rsid w:val="004729D0"/>
    <w:rsid w:val="00472C3F"/>
    <w:rsid w:val="004735CD"/>
    <w:rsid w:val="00473BC6"/>
    <w:rsid w:val="00473E3E"/>
    <w:rsid w:val="004740D9"/>
    <w:rsid w:val="0048139E"/>
    <w:rsid w:val="004850F4"/>
    <w:rsid w:val="00486FAE"/>
    <w:rsid w:val="00487338"/>
    <w:rsid w:val="004906C3"/>
    <w:rsid w:val="00492BA2"/>
    <w:rsid w:val="00494AE0"/>
    <w:rsid w:val="00494F08"/>
    <w:rsid w:val="004A0A98"/>
    <w:rsid w:val="004A0DDA"/>
    <w:rsid w:val="004A78A5"/>
    <w:rsid w:val="004B0F98"/>
    <w:rsid w:val="004B1143"/>
    <w:rsid w:val="004B523D"/>
    <w:rsid w:val="004B52BE"/>
    <w:rsid w:val="004B640E"/>
    <w:rsid w:val="004B663E"/>
    <w:rsid w:val="004B7546"/>
    <w:rsid w:val="004B7C01"/>
    <w:rsid w:val="004C0005"/>
    <w:rsid w:val="004C0F1B"/>
    <w:rsid w:val="004C0F1C"/>
    <w:rsid w:val="004C1B05"/>
    <w:rsid w:val="004C2A6B"/>
    <w:rsid w:val="004C3CAF"/>
    <w:rsid w:val="004C47B5"/>
    <w:rsid w:val="004C68F5"/>
    <w:rsid w:val="004C7EF4"/>
    <w:rsid w:val="004D012C"/>
    <w:rsid w:val="004D0D49"/>
    <w:rsid w:val="004D173C"/>
    <w:rsid w:val="004D23F5"/>
    <w:rsid w:val="004D3FFD"/>
    <w:rsid w:val="004D549A"/>
    <w:rsid w:val="004D5D40"/>
    <w:rsid w:val="004E00A9"/>
    <w:rsid w:val="004E01B1"/>
    <w:rsid w:val="004E0871"/>
    <w:rsid w:val="004E1899"/>
    <w:rsid w:val="004E1C62"/>
    <w:rsid w:val="004E1C69"/>
    <w:rsid w:val="004E2617"/>
    <w:rsid w:val="004E2CAF"/>
    <w:rsid w:val="004E313B"/>
    <w:rsid w:val="004E313D"/>
    <w:rsid w:val="004E3AF7"/>
    <w:rsid w:val="004E51DF"/>
    <w:rsid w:val="004F0035"/>
    <w:rsid w:val="004F2C39"/>
    <w:rsid w:val="004F78BB"/>
    <w:rsid w:val="00501071"/>
    <w:rsid w:val="0050139F"/>
    <w:rsid w:val="00501D66"/>
    <w:rsid w:val="00503AD5"/>
    <w:rsid w:val="005072BC"/>
    <w:rsid w:val="005150DA"/>
    <w:rsid w:val="005154BE"/>
    <w:rsid w:val="005165AB"/>
    <w:rsid w:val="00516AD8"/>
    <w:rsid w:val="00516F99"/>
    <w:rsid w:val="00517676"/>
    <w:rsid w:val="005216D8"/>
    <w:rsid w:val="00522E69"/>
    <w:rsid w:val="005235D8"/>
    <w:rsid w:val="00523E6F"/>
    <w:rsid w:val="00523E92"/>
    <w:rsid w:val="00525CAD"/>
    <w:rsid w:val="00530AF8"/>
    <w:rsid w:val="00533E21"/>
    <w:rsid w:val="00533E36"/>
    <w:rsid w:val="005340A3"/>
    <w:rsid w:val="00534CD6"/>
    <w:rsid w:val="00535CA7"/>
    <w:rsid w:val="00536612"/>
    <w:rsid w:val="0053762D"/>
    <w:rsid w:val="00543E82"/>
    <w:rsid w:val="00550FD0"/>
    <w:rsid w:val="0055135D"/>
    <w:rsid w:val="00552D1C"/>
    <w:rsid w:val="005533F7"/>
    <w:rsid w:val="00554782"/>
    <w:rsid w:val="00554EB6"/>
    <w:rsid w:val="00557150"/>
    <w:rsid w:val="00557D94"/>
    <w:rsid w:val="00561105"/>
    <w:rsid w:val="00562950"/>
    <w:rsid w:val="00562C81"/>
    <w:rsid w:val="00566AB6"/>
    <w:rsid w:val="00571B3F"/>
    <w:rsid w:val="00572FD1"/>
    <w:rsid w:val="005806FE"/>
    <w:rsid w:val="00581AB6"/>
    <w:rsid w:val="0059112A"/>
    <w:rsid w:val="00591A43"/>
    <w:rsid w:val="00593D33"/>
    <w:rsid w:val="0059567E"/>
    <w:rsid w:val="00595CF8"/>
    <w:rsid w:val="00595D89"/>
    <w:rsid w:val="005964F9"/>
    <w:rsid w:val="00596677"/>
    <w:rsid w:val="005A03E4"/>
    <w:rsid w:val="005A09CE"/>
    <w:rsid w:val="005A39A5"/>
    <w:rsid w:val="005A5DB1"/>
    <w:rsid w:val="005A61E8"/>
    <w:rsid w:val="005A67DA"/>
    <w:rsid w:val="005B089B"/>
    <w:rsid w:val="005B17FA"/>
    <w:rsid w:val="005B3426"/>
    <w:rsid w:val="005B43EE"/>
    <w:rsid w:val="005B477F"/>
    <w:rsid w:val="005B480E"/>
    <w:rsid w:val="005B7BB7"/>
    <w:rsid w:val="005C09EF"/>
    <w:rsid w:val="005D0FA4"/>
    <w:rsid w:val="005D1FE2"/>
    <w:rsid w:val="005D28A7"/>
    <w:rsid w:val="005D408B"/>
    <w:rsid w:val="005D42A2"/>
    <w:rsid w:val="005D5BF3"/>
    <w:rsid w:val="005E043D"/>
    <w:rsid w:val="005E189F"/>
    <w:rsid w:val="005E3A9F"/>
    <w:rsid w:val="005E5EC4"/>
    <w:rsid w:val="005E715C"/>
    <w:rsid w:val="005E771C"/>
    <w:rsid w:val="005F0C03"/>
    <w:rsid w:val="005F23F8"/>
    <w:rsid w:val="005F351F"/>
    <w:rsid w:val="005F4078"/>
    <w:rsid w:val="005F4B66"/>
    <w:rsid w:val="005F4BFC"/>
    <w:rsid w:val="0060175A"/>
    <w:rsid w:val="00602683"/>
    <w:rsid w:val="00606B9D"/>
    <w:rsid w:val="00606E9C"/>
    <w:rsid w:val="00606F99"/>
    <w:rsid w:val="0061089E"/>
    <w:rsid w:val="0061125E"/>
    <w:rsid w:val="00611DC7"/>
    <w:rsid w:val="006128CF"/>
    <w:rsid w:val="0061643C"/>
    <w:rsid w:val="00623772"/>
    <w:rsid w:val="00625B91"/>
    <w:rsid w:val="006262E8"/>
    <w:rsid w:val="00627A70"/>
    <w:rsid w:val="00631692"/>
    <w:rsid w:val="006337B5"/>
    <w:rsid w:val="0063452E"/>
    <w:rsid w:val="00634746"/>
    <w:rsid w:val="0063620C"/>
    <w:rsid w:val="00640A9C"/>
    <w:rsid w:val="0064106A"/>
    <w:rsid w:val="006453CB"/>
    <w:rsid w:val="00645ACB"/>
    <w:rsid w:val="00645D65"/>
    <w:rsid w:val="006462F4"/>
    <w:rsid w:val="006473A9"/>
    <w:rsid w:val="00647DCB"/>
    <w:rsid w:val="00650986"/>
    <w:rsid w:val="00650EF5"/>
    <w:rsid w:val="00650F5B"/>
    <w:rsid w:val="00653125"/>
    <w:rsid w:val="00661607"/>
    <w:rsid w:val="006627D7"/>
    <w:rsid w:val="0066374A"/>
    <w:rsid w:val="00673CB9"/>
    <w:rsid w:val="00674C44"/>
    <w:rsid w:val="00675146"/>
    <w:rsid w:val="0067598A"/>
    <w:rsid w:val="006770DD"/>
    <w:rsid w:val="006778D9"/>
    <w:rsid w:val="00684937"/>
    <w:rsid w:val="00686710"/>
    <w:rsid w:val="006878F4"/>
    <w:rsid w:val="00691A77"/>
    <w:rsid w:val="00694AB3"/>
    <w:rsid w:val="00694DA3"/>
    <w:rsid w:val="006A07CD"/>
    <w:rsid w:val="006A21B8"/>
    <w:rsid w:val="006A2655"/>
    <w:rsid w:val="006A286E"/>
    <w:rsid w:val="006A36D0"/>
    <w:rsid w:val="006A4546"/>
    <w:rsid w:val="006A5B6C"/>
    <w:rsid w:val="006A77F9"/>
    <w:rsid w:val="006B208E"/>
    <w:rsid w:val="006B36C4"/>
    <w:rsid w:val="006B3E30"/>
    <w:rsid w:val="006B58DF"/>
    <w:rsid w:val="006C071B"/>
    <w:rsid w:val="006C0D52"/>
    <w:rsid w:val="006C438F"/>
    <w:rsid w:val="006C726E"/>
    <w:rsid w:val="006D0310"/>
    <w:rsid w:val="006D05B6"/>
    <w:rsid w:val="006D1219"/>
    <w:rsid w:val="006D3578"/>
    <w:rsid w:val="006D4F4E"/>
    <w:rsid w:val="006E16BE"/>
    <w:rsid w:val="006E435C"/>
    <w:rsid w:val="006E55B9"/>
    <w:rsid w:val="006F2D54"/>
    <w:rsid w:val="006F537E"/>
    <w:rsid w:val="006F638D"/>
    <w:rsid w:val="006F67BD"/>
    <w:rsid w:val="006F78E7"/>
    <w:rsid w:val="00703AE9"/>
    <w:rsid w:val="00703D35"/>
    <w:rsid w:val="007045C6"/>
    <w:rsid w:val="00704C7B"/>
    <w:rsid w:val="00705B6D"/>
    <w:rsid w:val="00707707"/>
    <w:rsid w:val="007120A2"/>
    <w:rsid w:val="007140F7"/>
    <w:rsid w:val="0071422C"/>
    <w:rsid w:val="00714E38"/>
    <w:rsid w:val="0071515E"/>
    <w:rsid w:val="00717F60"/>
    <w:rsid w:val="00721B82"/>
    <w:rsid w:val="007222AA"/>
    <w:rsid w:val="007229A5"/>
    <w:rsid w:val="0072348B"/>
    <w:rsid w:val="00725A74"/>
    <w:rsid w:val="00725F70"/>
    <w:rsid w:val="007263C6"/>
    <w:rsid w:val="00726D50"/>
    <w:rsid w:val="007332B5"/>
    <w:rsid w:val="0073448B"/>
    <w:rsid w:val="00736C0A"/>
    <w:rsid w:val="00740C8B"/>
    <w:rsid w:val="00740D79"/>
    <w:rsid w:val="00741472"/>
    <w:rsid w:val="007425F3"/>
    <w:rsid w:val="00742AF0"/>
    <w:rsid w:val="0074452F"/>
    <w:rsid w:val="0074532D"/>
    <w:rsid w:val="00745CF0"/>
    <w:rsid w:val="00745E88"/>
    <w:rsid w:val="00752E49"/>
    <w:rsid w:val="00753382"/>
    <w:rsid w:val="00757A7C"/>
    <w:rsid w:val="007603D6"/>
    <w:rsid w:val="00763729"/>
    <w:rsid w:val="0076427D"/>
    <w:rsid w:val="007669ED"/>
    <w:rsid w:val="00767010"/>
    <w:rsid w:val="00770165"/>
    <w:rsid w:val="0077032B"/>
    <w:rsid w:val="00770D11"/>
    <w:rsid w:val="00772A8B"/>
    <w:rsid w:val="00772B3E"/>
    <w:rsid w:val="00777CAA"/>
    <w:rsid w:val="00780679"/>
    <w:rsid w:val="00780D53"/>
    <w:rsid w:val="0078283A"/>
    <w:rsid w:val="0078287B"/>
    <w:rsid w:val="007831F4"/>
    <w:rsid w:val="007848B1"/>
    <w:rsid w:val="007861A9"/>
    <w:rsid w:val="00786319"/>
    <w:rsid w:val="00786D3F"/>
    <w:rsid w:val="00787350"/>
    <w:rsid w:val="00791FE4"/>
    <w:rsid w:val="00793283"/>
    <w:rsid w:val="007932F3"/>
    <w:rsid w:val="00794FEC"/>
    <w:rsid w:val="00796FBA"/>
    <w:rsid w:val="007A4BA6"/>
    <w:rsid w:val="007B21B7"/>
    <w:rsid w:val="007B4B50"/>
    <w:rsid w:val="007B77CC"/>
    <w:rsid w:val="007B7BA6"/>
    <w:rsid w:val="007C091C"/>
    <w:rsid w:val="007C0D58"/>
    <w:rsid w:val="007C1345"/>
    <w:rsid w:val="007C25F8"/>
    <w:rsid w:val="007C3170"/>
    <w:rsid w:val="007C3722"/>
    <w:rsid w:val="007C476B"/>
    <w:rsid w:val="007D0DEE"/>
    <w:rsid w:val="007D14EA"/>
    <w:rsid w:val="007D2CAA"/>
    <w:rsid w:val="007D4854"/>
    <w:rsid w:val="007D5C6A"/>
    <w:rsid w:val="007D65B7"/>
    <w:rsid w:val="007D6610"/>
    <w:rsid w:val="007D6F69"/>
    <w:rsid w:val="007D7F34"/>
    <w:rsid w:val="007E1786"/>
    <w:rsid w:val="007E2CD2"/>
    <w:rsid w:val="007E3353"/>
    <w:rsid w:val="007E3A04"/>
    <w:rsid w:val="007F08E1"/>
    <w:rsid w:val="007F3390"/>
    <w:rsid w:val="007F5E06"/>
    <w:rsid w:val="007F6BF2"/>
    <w:rsid w:val="007F6FE3"/>
    <w:rsid w:val="007F76D1"/>
    <w:rsid w:val="00800460"/>
    <w:rsid w:val="00800743"/>
    <w:rsid w:val="008008C2"/>
    <w:rsid w:val="00801B36"/>
    <w:rsid w:val="00803DBD"/>
    <w:rsid w:val="008122B3"/>
    <w:rsid w:val="00814994"/>
    <w:rsid w:val="008211D4"/>
    <w:rsid w:val="00825827"/>
    <w:rsid w:val="00827CAA"/>
    <w:rsid w:val="00827F6B"/>
    <w:rsid w:val="008306D8"/>
    <w:rsid w:val="0083072D"/>
    <w:rsid w:val="00830A38"/>
    <w:rsid w:val="00831785"/>
    <w:rsid w:val="008320BA"/>
    <w:rsid w:val="0083765B"/>
    <w:rsid w:val="00837BB5"/>
    <w:rsid w:val="008412EA"/>
    <w:rsid w:val="00847676"/>
    <w:rsid w:val="008476F9"/>
    <w:rsid w:val="00851147"/>
    <w:rsid w:val="00851697"/>
    <w:rsid w:val="00851CE8"/>
    <w:rsid w:val="00854961"/>
    <w:rsid w:val="00856408"/>
    <w:rsid w:val="008573A6"/>
    <w:rsid w:val="00857ADC"/>
    <w:rsid w:val="008607E7"/>
    <w:rsid w:val="00863E8C"/>
    <w:rsid w:val="0086591E"/>
    <w:rsid w:val="00865C95"/>
    <w:rsid w:val="00867D75"/>
    <w:rsid w:val="00872613"/>
    <w:rsid w:val="0087359F"/>
    <w:rsid w:val="00875116"/>
    <w:rsid w:val="008775B2"/>
    <w:rsid w:val="00880004"/>
    <w:rsid w:val="00887D3F"/>
    <w:rsid w:val="00891E1D"/>
    <w:rsid w:val="00893726"/>
    <w:rsid w:val="00893F63"/>
    <w:rsid w:val="008952AB"/>
    <w:rsid w:val="008958FF"/>
    <w:rsid w:val="00895DCD"/>
    <w:rsid w:val="008960B6"/>
    <w:rsid w:val="00896876"/>
    <w:rsid w:val="008972F8"/>
    <w:rsid w:val="008A00AF"/>
    <w:rsid w:val="008A0658"/>
    <w:rsid w:val="008A1F86"/>
    <w:rsid w:val="008A2E05"/>
    <w:rsid w:val="008A7624"/>
    <w:rsid w:val="008B341E"/>
    <w:rsid w:val="008B41E6"/>
    <w:rsid w:val="008B4C94"/>
    <w:rsid w:val="008B5A51"/>
    <w:rsid w:val="008B649F"/>
    <w:rsid w:val="008B7DC6"/>
    <w:rsid w:val="008B7DE3"/>
    <w:rsid w:val="008C25BD"/>
    <w:rsid w:val="008C3927"/>
    <w:rsid w:val="008C4103"/>
    <w:rsid w:val="008C56E0"/>
    <w:rsid w:val="008D020C"/>
    <w:rsid w:val="008D0246"/>
    <w:rsid w:val="008D2151"/>
    <w:rsid w:val="008D2ED0"/>
    <w:rsid w:val="008D49EC"/>
    <w:rsid w:val="008E2300"/>
    <w:rsid w:val="008E4134"/>
    <w:rsid w:val="008E443C"/>
    <w:rsid w:val="008E5A10"/>
    <w:rsid w:val="008E7BA7"/>
    <w:rsid w:val="008E7C87"/>
    <w:rsid w:val="008F125A"/>
    <w:rsid w:val="008F2F2E"/>
    <w:rsid w:val="008F3E02"/>
    <w:rsid w:val="008F5D78"/>
    <w:rsid w:val="00900FE7"/>
    <w:rsid w:val="00905445"/>
    <w:rsid w:val="0090704A"/>
    <w:rsid w:val="009106CA"/>
    <w:rsid w:val="00910A01"/>
    <w:rsid w:val="00912D77"/>
    <w:rsid w:val="00912DB0"/>
    <w:rsid w:val="009134FA"/>
    <w:rsid w:val="00915B2D"/>
    <w:rsid w:val="0091610E"/>
    <w:rsid w:val="00916356"/>
    <w:rsid w:val="00916A87"/>
    <w:rsid w:val="00920C22"/>
    <w:rsid w:val="00923964"/>
    <w:rsid w:val="00924116"/>
    <w:rsid w:val="00924BCA"/>
    <w:rsid w:val="00924D17"/>
    <w:rsid w:val="009265B6"/>
    <w:rsid w:val="00927789"/>
    <w:rsid w:val="009314F9"/>
    <w:rsid w:val="009325D4"/>
    <w:rsid w:val="0093288C"/>
    <w:rsid w:val="00934D73"/>
    <w:rsid w:val="00935505"/>
    <w:rsid w:val="0093575D"/>
    <w:rsid w:val="00941125"/>
    <w:rsid w:val="00941D32"/>
    <w:rsid w:val="00947040"/>
    <w:rsid w:val="00950003"/>
    <w:rsid w:val="00952F74"/>
    <w:rsid w:val="009535B3"/>
    <w:rsid w:val="00954438"/>
    <w:rsid w:val="0095771D"/>
    <w:rsid w:val="00957EAD"/>
    <w:rsid w:val="009609ED"/>
    <w:rsid w:val="00962B3D"/>
    <w:rsid w:val="00963545"/>
    <w:rsid w:val="00970524"/>
    <w:rsid w:val="00970AF1"/>
    <w:rsid w:val="00971E55"/>
    <w:rsid w:val="00972068"/>
    <w:rsid w:val="00974B20"/>
    <w:rsid w:val="009812DD"/>
    <w:rsid w:val="009823BA"/>
    <w:rsid w:val="00983EE1"/>
    <w:rsid w:val="0098613D"/>
    <w:rsid w:val="00987EBE"/>
    <w:rsid w:val="00990B1D"/>
    <w:rsid w:val="0099213B"/>
    <w:rsid w:val="0099241F"/>
    <w:rsid w:val="00993079"/>
    <w:rsid w:val="009950EC"/>
    <w:rsid w:val="00995169"/>
    <w:rsid w:val="009963FB"/>
    <w:rsid w:val="0099761C"/>
    <w:rsid w:val="009A1844"/>
    <w:rsid w:val="009A458F"/>
    <w:rsid w:val="009A5A3A"/>
    <w:rsid w:val="009A6774"/>
    <w:rsid w:val="009B089C"/>
    <w:rsid w:val="009B20B7"/>
    <w:rsid w:val="009B3536"/>
    <w:rsid w:val="009B377B"/>
    <w:rsid w:val="009B3C5F"/>
    <w:rsid w:val="009B3D84"/>
    <w:rsid w:val="009B5E9E"/>
    <w:rsid w:val="009B60A6"/>
    <w:rsid w:val="009B6A59"/>
    <w:rsid w:val="009B785C"/>
    <w:rsid w:val="009B7EEF"/>
    <w:rsid w:val="009C0193"/>
    <w:rsid w:val="009C3C5B"/>
    <w:rsid w:val="009C48E4"/>
    <w:rsid w:val="009D77A6"/>
    <w:rsid w:val="009D77FD"/>
    <w:rsid w:val="009E0310"/>
    <w:rsid w:val="009E0FBA"/>
    <w:rsid w:val="009E1D0C"/>
    <w:rsid w:val="009E320C"/>
    <w:rsid w:val="009E45B9"/>
    <w:rsid w:val="009E52FA"/>
    <w:rsid w:val="009E721C"/>
    <w:rsid w:val="009E73B7"/>
    <w:rsid w:val="009E7752"/>
    <w:rsid w:val="009F1AFB"/>
    <w:rsid w:val="009F2777"/>
    <w:rsid w:val="009F3CBD"/>
    <w:rsid w:val="009F4CED"/>
    <w:rsid w:val="009F75EB"/>
    <w:rsid w:val="00A0307C"/>
    <w:rsid w:val="00A03BB8"/>
    <w:rsid w:val="00A04176"/>
    <w:rsid w:val="00A04217"/>
    <w:rsid w:val="00A0517C"/>
    <w:rsid w:val="00A0734E"/>
    <w:rsid w:val="00A07745"/>
    <w:rsid w:val="00A1141C"/>
    <w:rsid w:val="00A1208D"/>
    <w:rsid w:val="00A144D1"/>
    <w:rsid w:val="00A154D8"/>
    <w:rsid w:val="00A16113"/>
    <w:rsid w:val="00A169C6"/>
    <w:rsid w:val="00A1709F"/>
    <w:rsid w:val="00A20B19"/>
    <w:rsid w:val="00A2110A"/>
    <w:rsid w:val="00A23D21"/>
    <w:rsid w:val="00A24981"/>
    <w:rsid w:val="00A26E59"/>
    <w:rsid w:val="00A311B1"/>
    <w:rsid w:val="00A331EF"/>
    <w:rsid w:val="00A34688"/>
    <w:rsid w:val="00A352CB"/>
    <w:rsid w:val="00A3591C"/>
    <w:rsid w:val="00A35E0E"/>
    <w:rsid w:val="00A417F7"/>
    <w:rsid w:val="00A41FD4"/>
    <w:rsid w:val="00A42E01"/>
    <w:rsid w:val="00A4437A"/>
    <w:rsid w:val="00A44C9A"/>
    <w:rsid w:val="00A44F1A"/>
    <w:rsid w:val="00A45CC5"/>
    <w:rsid w:val="00A5448E"/>
    <w:rsid w:val="00A6063B"/>
    <w:rsid w:val="00A61CF7"/>
    <w:rsid w:val="00A6288C"/>
    <w:rsid w:val="00A63E1D"/>
    <w:rsid w:val="00A64223"/>
    <w:rsid w:val="00A65A9B"/>
    <w:rsid w:val="00A66CCD"/>
    <w:rsid w:val="00A71149"/>
    <w:rsid w:val="00A7157C"/>
    <w:rsid w:val="00A73213"/>
    <w:rsid w:val="00A7491C"/>
    <w:rsid w:val="00A76DDD"/>
    <w:rsid w:val="00A76EAB"/>
    <w:rsid w:val="00A828FC"/>
    <w:rsid w:val="00A82CFE"/>
    <w:rsid w:val="00A8334C"/>
    <w:rsid w:val="00A84019"/>
    <w:rsid w:val="00A84BFB"/>
    <w:rsid w:val="00A85415"/>
    <w:rsid w:val="00A85C44"/>
    <w:rsid w:val="00A85F9F"/>
    <w:rsid w:val="00A86C0A"/>
    <w:rsid w:val="00A872EA"/>
    <w:rsid w:val="00A875B2"/>
    <w:rsid w:val="00A92DD8"/>
    <w:rsid w:val="00A95401"/>
    <w:rsid w:val="00A97D57"/>
    <w:rsid w:val="00AA36FF"/>
    <w:rsid w:val="00AA6ED8"/>
    <w:rsid w:val="00AA7470"/>
    <w:rsid w:val="00AB0B27"/>
    <w:rsid w:val="00AB1B16"/>
    <w:rsid w:val="00AB1D52"/>
    <w:rsid w:val="00AB215A"/>
    <w:rsid w:val="00AB6681"/>
    <w:rsid w:val="00AB6988"/>
    <w:rsid w:val="00AC4B00"/>
    <w:rsid w:val="00AC4FC3"/>
    <w:rsid w:val="00AC5543"/>
    <w:rsid w:val="00AC5778"/>
    <w:rsid w:val="00AC67D1"/>
    <w:rsid w:val="00AC7084"/>
    <w:rsid w:val="00AD071A"/>
    <w:rsid w:val="00AD1216"/>
    <w:rsid w:val="00AD31D5"/>
    <w:rsid w:val="00AD3C99"/>
    <w:rsid w:val="00AD3F11"/>
    <w:rsid w:val="00AD4ED8"/>
    <w:rsid w:val="00AD75A2"/>
    <w:rsid w:val="00AD7901"/>
    <w:rsid w:val="00AE0BD2"/>
    <w:rsid w:val="00AE143D"/>
    <w:rsid w:val="00AE1F42"/>
    <w:rsid w:val="00AE69F8"/>
    <w:rsid w:val="00AE7AE3"/>
    <w:rsid w:val="00AF03EA"/>
    <w:rsid w:val="00AF1D41"/>
    <w:rsid w:val="00AF1D8D"/>
    <w:rsid w:val="00AF1DA2"/>
    <w:rsid w:val="00AF3553"/>
    <w:rsid w:val="00AF4BA1"/>
    <w:rsid w:val="00AF500F"/>
    <w:rsid w:val="00AF52C5"/>
    <w:rsid w:val="00AF7F15"/>
    <w:rsid w:val="00B017C5"/>
    <w:rsid w:val="00B03362"/>
    <w:rsid w:val="00B040A1"/>
    <w:rsid w:val="00B05BE1"/>
    <w:rsid w:val="00B07304"/>
    <w:rsid w:val="00B106C0"/>
    <w:rsid w:val="00B1357B"/>
    <w:rsid w:val="00B13942"/>
    <w:rsid w:val="00B13DE2"/>
    <w:rsid w:val="00B14696"/>
    <w:rsid w:val="00B1529A"/>
    <w:rsid w:val="00B17286"/>
    <w:rsid w:val="00B21437"/>
    <w:rsid w:val="00B2368A"/>
    <w:rsid w:val="00B23B8E"/>
    <w:rsid w:val="00B242BD"/>
    <w:rsid w:val="00B26FE6"/>
    <w:rsid w:val="00B3001F"/>
    <w:rsid w:val="00B32A20"/>
    <w:rsid w:val="00B33361"/>
    <w:rsid w:val="00B354DB"/>
    <w:rsid w:val="00B36FDF"/>
    <w:rsid w:val="00B37A0B"/>
    <w:rsid w:val="00B407F7"/>
    <w:rsid w:val="00B43722"/>
    <w:rsid w:val="00B4393A"/>
    <w:rsid w:val="00B43E37"/>
    <w:rsid w:val="00B44512"/>
    <w:rsid w:val="00B45358"/>
    <w:rsid w:val="00B47037"/>
    <w:rsid w:val="00B4705F"/>
    <w:rsid w:val="00B5187B"/>
    <w:rsid w:val="00B51DC0"/>
    <w:rsid w:val="00B52189"/>
    <w:rsid w:val="00B526D7"/>
    <w:rsid w:val="00B52AF9"/>
    <w:rsid w:val="00B542A6"/>
    <w:rsid w:val="00B546B7"/>
    <w:rsid w:val="00B718DE"/>
    <w:rsid w:val="00B73389"/>
    <w:rsid w:val="00B753CA"/>
    <w:rsid w:val="00B7591F"/>
    <w:rsid w:val="00B76374"/>
    <w:rsid w:val="00B77181"/>
    <w:rsid w:val="00B8025B"/>
    <w:rsid w:val="00B81C3D"/>
    <w:rsid w:val="00B849F8"/>
    <w:rsid w:val="00B85890"/>
    <w:rsid w:val="00B90244"/>
    <w:rsid w:val="00B922CC"/>
    <w:rsid w:val="00B92C72"/>
    <w:rsid w:val="00B93495"/>
    <w:rsid w:val="00B9376A"/>
    <w:rsid w:val="00B94E45"/>
    <w:rsid w:val="00B96A02"/>
    <w:rsid w:val="00BA0B62"/>
    <w:rsid w:val="00BA0D8D"/>
    <w:rsid w:val="00BA1FAC"/>
    <w:rsid w:val="00BA3038"/>
    <w:rsid w:val="00BA4216"/>
    <w:rsid w:val="00BA44F5"/>
    <w:rsid w:val="00BA7B38"/>
    <w:rsid w:val="00BB02C9"/>
    <w:rsid w:val="00BB1886"/>
    <w:rsid w:val="00BB3406"/>
    <w:rsid w:val="00BB390E"/>
    <w:rsid w:val="00BB3D27"/>
    <w:rsid w:val="00BB40D5"/>
    <w:rsid w:val="00BB4517"/>
    <w:rsid w:val="00BB4D0F"/>
    <w:rsid w:val="00BB6133"/>
    <w:rsid w:val="00BC1DE0"/>
    <w:rsid w:val="00BC3BED"/>
    <w:rsid w:val="00BC5A72"/>
    <w:rsid w:val="00BC5CDC"/>
    <w:rsid w:val="00BC668F"/>
    <w:rsid w:val="00BC7203"/>
    <w:rsid w:val="00BC7BDC"/>
    <w:rsid w:val="00BD1E42"/>
    <w:rsid w:val="00BD2C0F"/>
    <w:rsid w:val="00BD3518"/>
    <w:rsid w:val="00BD371D"/>
    <w:rsid w:val="00BD5246"/>
    <w:rsid w:val="00BD5447"/>
    <w:rsid w:val="00BD5E9C"/>
    <w:rsid w:val="00BD6197"/>
    <w:rsid w:val="00BD6C76"/>
    <w:rsid w:val="00BD7699"/>
    <w:rsid w:val="00BE3197"/>
    <w:rsid w:val="00BE49C1"/>
    <w:rsid w:val="00BE67E5"/>
    <w:rsid w:val="00BE793F"/>
    <w:rsid w:val="00BF2085"/>
    <w:rsid w:val="00BF50E5"/>
    <w:rsid w:val="00BF520B"/>
    <w:rsid w:val="00BF5D1B"/>
    <w:rsid w:val="00BF7AF8"/>
    <w:rsid w:val="00C01D9C"/>
    <w:rsid w:val="00C02680"/>
    <w:rsid w:val="00C06F7E"/>
    <w:rsid w:val="00C073E8"/>
    <w:rsid w:val="00C108E2"/>
    <w:rsid w:val="00C10CF9"/>
    <w:rsid w:val="00C10E51"/>
    <w:rsid w:val="00C11204"/>
    <w:rsid w:val="00C11323"/>
    <w:rsid w:val="00C13AA6"/>
    <w:rsid w:val="00C144B1"/>
    <w:rsid w:val="00C14800"/>
    <w:rsid w:val="00C23023"/>
    <w:rsid w:val="00C234B0"/>
    <w:rsid w:val="00C252E4"/>
    <w:rsid w:val="00C27C1C"/>
    <w:rsid w:val="00C30720"/>
    <w:rsid w:val="00C31219"/>
    <w:rsid w:val="00C31D75"/>
    <w:rsid w:val="00C3239D"/>
    <w:rsid w:val="00C355BF"/>
    <w:rsid w:val="00C3681A"/>
    <w:rsid w:val="00C41C03"/>
    <w:rsid w:val="00C41DF7"/>
    <w:rsid w:val="00C44DBE"/>
    <w:rsid w:val="00C52144"/>
    <w:rsid w:val="00C5231B"/>
    <w:rsid w:val="00C52529"/>
    <w:rsid w:val="00C52F24"/>
    <w:rsid w:val="00C604C1"/>
    <w:rsid w:val="00C61386"/>
    <w:rsid w:val="00C642CE"/>
    <w:rsid w:val="00C675EB"/>
    <w:rsid w:val="00C71D22"/>
    <w:rsid w:val="00C71F6C"/>
    <w:rsid w:val="00C73C92"/>
    <w:rsid w:val="00C80E00"/>
    <w:rsid w:val="00C81AFB"/>
    <w:rsid w:val="00C83249"/>
    <w:rsid w:val="00C85451"/>
    <w:rsid w:val="00C871FC"/>
    <w:rsid w:val="00C924BA"/>
    <w:rsid w:val="00C92C90"/>
    <w:rsid w:val="00C932C6"/>
    <w:rsid w:val="00C95A2E"/>
    <w:rsid w:val="00C97660"/>
    <w:rsid w:val="00C97B48"/>
    <w:rsid w:val="00C97F72"/>
    <w:rsid w:val="00CA1370"/>
    <w:rsid w:val="00CA13CA"/>
    <w:rsid w:val="00CA4F08"/>
    <w:rsid w:val="00CA5781"/>
    <w:rsid w:val="00CB0D1C"/>
    <w:rsid w:val="00CB1061"/>
    <w:rsid w:val="00CB20BF"/>
    <w:rsid w:val="00CB4108"/>
    <w:rsid w:val="00CB5634"/>
    <w:rsid w:val="00CB6A30"/>
    <w:rsid w:val="00CB6FF1"/>
    <w:rsid w:val="00CB7332"/>
    <w:rsid w:val="00CC0077"/>
    <w:rsid w:val="00CC076C"/>
    <w:rsid w:val="00CC077B"/>
    <w:rsid w:val="00CC460E"/>
    <w:rsid w:val="00CD5D37"/>
    <w:rsid w:val="00CD6747"/>
    <w:rsid w:val="00CD6961"/>
    <w:rsid w:val="00CD76CD"/>
    <w:rsid w:val="00CE0132"/>
    <w:rsid w:val="00CE245E"/>
    <w:rsid w:val="00CE3C67"/>
    <w:rsid w:val="00CE5603"/>
    <w:rsid w:val="00CE58C0"/>
    <w:rsid w:val="00CF0DD3"/>
    <w:rsid w:val="00CF172A"/>
    <w:rsid w:val="00CF20CF"/>
    <w:rsid w:val="00CF27D9"/>
    <w:rsid w:val="00CF3436"/>
    <w:rsid w:val="00CF4BF8"/>
    <w:rsid w:val="00CF56B1"/>
    <w:rsid w:val="00CF66AF"/>
    <w:rsid w:val="00D02A1F"/>
    <w:rsid w:val="00D03DF5"/>
    <w:rsid w:val="00D05F00"/>
    <w:rsid w:val="00D0699A"/>
    <w:rsid w:val="00D0726B"/>
    <w:rsid w:val="00D07795"/>
    <w:rsid w:val="00D11DE4"/>
    <w:rsid w:val="00D13786"/>
    <w:rsid w:val="00D14EA7"/>
    <w:rsid w:val="00D15362"/>
    <w:rsid w:val="00D167CD"/>
    <w:rsid w:val="00D16B1A"/>
    <w:rsid w:val="00D20D6C"/>
    <w:rsid w:val="00D21C38"/>
    <w:rsid w:val="00D21C4E"/>
    <w:rsid w:val="00D22DA9"/>
    <w:rsid w:val="00D23836"/>
    <w:rsid w:val="00D24D3B"/>
    <w:rsid w:val="00D26325"/>
    <w:rsid w:val="00D2642F"/>
    <w:rsid w:val="00D27553"/>
    <w:rsid w:val="00D307AA"/>
    <w:rsid w:val="00D323F5"/>
    <w:rsid w:val="00D33631"/>
    <w:rsid w:val="00D35B47"/>
    <w:rsid w:val="00D40C0C"/>
    <w:rsid w:val="00D435EB"/>
    <w:rsid w:val="00D47FF1"/>
    <w:rsid w:val="00D50796"/>
    <w:rsid w:val="00D5308A"/>
    <w:rsid w:val="00D53825"/>
    <w:rsid w:val="00D53A6F"/>
    <w:rsid w:val="00D54BA7"/>
    <w:rsid w:val="00D57B9A"/>
    <w:rsid w:val="00D61F95"/>
    <w:rsid w:val="00D62F24"/>
    <w:rsid w:val="00D65D31"/>
    <w:rsid w:val="00D74872"/>
    <w:rsid w:val="00D80A9A"/>
    <w:rsid w:val="00D8346F"/>
    <w:rsid w:val="00D83F93"/>
    <w:rsid w:val="00D85B75"/>
    <w:rsid w:val="00D871E1"/>
    <w:rsid w:val="00D878C4"/>
    <w:rsid w:val="00D912A8"/>
    <w:rsid w:val="00D921C6"/>
    <w:rsid w:val="00D92603"/>
    <w:rsid w:val="00D93BD9"/>
    <w:rsid w:val="00D942D5"/>
    <w:rsid w:val="00D96899"/>
    <w:rsid w:val="00D976C2"/>
    <w:rsid w:val="00DA40CD"/>
    <w:rsid w:val="00DA7928"/>
    <w:rsid w:val="00DB1798"/>
    <w:rsid w:val="00DB549B"/>
    <w:rsid w:val="00DB6207"/>
    <w:rsid w:val="00DB79FC"/>
    <w:rsid w:val="00DB7EF1"/>
    <w:rsid w:val="00DC0426"/>
    <w:rsid w:val="00DC07AF"/>
    <w:rsid w:val="00DC127E"/>
    <w:rsid w:val="00DC15C5"/>
    <w:rsid w:val="00DC4498"/>
    <w:rsid w:val="00DC4E35"/>
    <w:rsid w:val="00DC62BA"/>
    <w:rsid w:val="00DC6658"/>
    <w:rsid w:val="00DC6AE5"/>
    <w:rsid w:val="00DC6C84"/>
    <w:rsid w:val="00DC6E3B"/>
    <w:rsid w:val="00DC7BD1"/>
    <w:rsid w:val="00DD0DB4"/>
    <w:rsid w:val="00DD689E"/>
    <w:rsid w:val="00DE09AC"/>
    <w:rsid w:val="00DE0CDE"/>
    <w:rsid w:val="00DE1D3D"/>
    <w:rsid w:val="00DE2A5C"/>
    <w:rsid w:val="00DE4842"/>
    <w:rsid w:val="00DE4F62"/>
    <w:rsid w:val="00DE5DD3"/>
    <w:rsid w:val="00DE6A66"/>
    <w:rsid w:val="00DE7B81"/>
    <w:rsid w:val="00DF0FD5"/>
    <w:rsid w:val="00DF1A37"/>
    <w:rsid w:val="00DF210A"/>
    <w:rsid w:val="00DF2AB5"/>
    <w:rsid w:val="00DF6429"/>
    <w:rsid w:val="00DF7783"/>
    <w:rsid w:val="00E021D9"/>
    <w:rsid w:val="00E02568"/>
    <w:rsid w:val="00E02CC5"/>
    <w:rsid w:val="00E045FB"/>
    <w:rsid w:val="00E04A4B"/>
    <w:rsid w:val="00E060FE"/>
    <w:rsid w:val="00E06C06"/>
    <w:rsid w:val="00E07B0D"/>
    <w:rsid w:val="00E13E1E"/>
    <w:rsid w:val="00E15D4E"/>
    <w:rsid w:val="00E21303"/>
    <w:rsid w:val="00E24C6C"/>
    <w:rsid w:val="00E27211"/>
    <w:rsid w:val="00E27352"/>
    <w:rsid w:val="00E311DC"/>
    <w:rsid w:val="00E35711"/>
    <w:rsid w:val="00E374DD"/>
    <w:rsid w:val="00E4237E"/>
    <w:rsid w:val="00E45E6D"/>
    <w:rsid w:val="00E4686E"/>
    <w:rsid w:val="00E46CBD"/>
    <w:rsid w:val="00E50564"/>
    <w:rsid w:val="00E52845"/>
    <w:rsid w:val="00E55737"/>
    <w:rsid w:val="00E56652"/>
    <w:rsid w:val="00E5734A"/>
    <w:rsid w:val="00E6035A"/>
    <w:rsid w:val="00E6321F"/>
    <w:rsid w:val="00E63FFD"/>
    <w:rsid w:val="00E649A6"/>
    <w:rsid w:val="00E65078"/>
    <w:rsid w:val="00E65E0A"/>
    <w:rsid w:val="00E66768"/>
    <w:rsid w:val="00E71123"/>
    <w:rsid w:val="00E81461"/>
    <w:rsid w:val="00E817BA"/>
    <w:rsid w:val="00E8279E"/>
    <w:rsid w:val="00E90C67"/>
    <w:rsid w:val="00E914E6"/>
    <w:rsid w:val="00E914ED"/>
    <w:rsid w:val="00E92AFB"/>
    <w:rsid w:val="00E92D46"/>
    <w:rsid w:val="00E955C4"/>
    <w:rsid w:val="00E979A4"/>
    <w:rsid w:val="00EA0AAC"/>
    <w:rsid w:val="00EA38B6"/>
    <w:rsid w:val="00EA5A91"/>
    <w:rsid w:val="00EA5F6E"/>
    <w:rsid w:val="00EB00B7"/>
    <w:rsid w:val="00EB520F"/>
    <w:rsid w:val="00EB64CF"/>
    <w:rsid w:val="00EB761B"/>
    <w:rsid w:val="00EC0728"/>
    <w:rsid w:val="00EC178F"/>
    <w:rsid w:val="00ED1B99"/>
    <w:rsid w:val="00ED4048"/>
    <w:rsid w:val="00ED41BF"/>
    <w:rsid w:val="00ED6A1E"/>
    <w:rsid w:val="00ED783D"/>
    <w:rsid w:val="00ED7FBF"/>
    <w:rsid w:val="00EE2CF9"/>
    <w:rsid w:val="00EE410B"/>
    <w:rsid w:val="00EE4C2D"/>
    <w:rsid w:val="00EE63FB"/>
    <w:rsid w:val="00EE79B2"/>
    <w:rsid w:val="00EF1878"/>
    <w:rsid w:val="00EF2AFE"/>
    <w:rsid w:val="00EF4645"/>
    <w:rsid w:val="00EF6148"/>
    <w:rsid w:val="00EF76FB"/>
    <w:rsid w:val="00EF7845"/>
    <w:rsid w:val="00EF7DB2"/>
    <w:rsid w:val="00F03D9C"/>
    <w:rsid w:val="00F0495F"/>
    <w:rsid w:val="00F04AD4"/>
    <w:rsid w:val="00F055FA"/>
    <w:rsid w:val="00F1046B"/>
    <w:rsid w:val="00F10EAA"/>
    <w:rsid w:val="00F1362C"/>
    <w:rsid w:val="00F15C93"/>
    <w:rsid w:val="00F15F8D"/>
    <w:rsid w:val="00F169E6"/>
    <w:rsid w:val="00F16F4A"/>
    <w:rsid w:val="00F21096"/>
    <w:rsid w:val="00F21352"/>
    <w:rsid w:val="00F21357"/>
    <w:rsid w:val="00F25249"/>
    <w:rsid w:val="00F25C90"/>
    <w:rsid w:val="00F26797"/>
    <w:rsid w:val="00F269DF"/>
    <w:rsid w:val="00F26D65"/>
    <w:rsid w:val="00F27780"/>
    <w:rsid w:val="00F315D5"/>
    <w:rsid w:val="00F31902"/>
    <w:rsid w:val="00F31EAD"/>
    <w:rsid w:val="00F326A6"/>
    <w:rsid w:val="00F32E5B"/>
    <w:rsid w:val="00F34653"/>
    <w:rsid w:val="00F3477F"/>
    <w:rsid w:val="00F34A35"/>
    <w:rsid w:val="00F34BFC"/>
    <w:rsid w:val="00F35408"/>
    <w:rsid w:val="00F35733"/>
    <w:rsid w:val="00F359A3"/>
    <w:rsid w:val="00F3658F"/>
    <w:rsid w:val="00F36C5B"/>
    <w:rsid w:val="00F3710C"/>
    <w:rsid w:val="00F407A4"/>
    <w:rsid w:val="00F40CC5"/>
    <w:rsid w:val="00F40CEE"/>
    <w:rsid w:val="00F4248F"/>
    <w:rsid w:val="00F430DC"/>
    <w:rsid w:val="00F439B3"/>
    <w:rsid w:val="00F43F44"/>
    <w:rsid w:val="00F449D6"/>
    <w:rsid w:val="00F469F7"/>
    <w:rsid w:val="00F51374"/>
    <w:rsid w:val="00F51BD3"/>
    <w:rsid w:val="00F5273E"/>
    <w:rsid w:val="00F5345A"/>
    <w:rsid w:val="00F55019"/>
    <w:rsid w:val="00F63135"/>
    <w:rsid w:val="00F63820"/>
    <w:rsid w:val="00F64F64"/>
    <w:rsid w:val="00F65B55"/>
    <w:rsid w:val="00F679C1"/>
    <w:rsid w:val="00F70B41"/>
    <w:rsid w:val="00F722F4"/>
    <w:rsid w:val="00F74856"/>
    <w:rsid w:val="00F74915"/>
    <w:rsid w:val="00F80059"/>
    <w:rsid w:val="00F83202"/>
    <w:rsid w:val="00F841E5"/>
    <w:rsid w:val="00F85818"/>
    <w:rsid w:val="00F87B3C"/>
    <w:rsid w:val="00F9117C"/>
    <w:rsid w:val="00F920F7"/>
    <w:rsid w:val="00F92A84"/>
    <w:rsid w:val="00FA06C9"/>
    <w:rsid w:val="00FA1B5C"/>
    <w:rsid w:val="00FA1F1B"/>
    <w:rsid w:val="00FB1E2E"/>
    <w:rsid w:val="00FB3EC9"/>
    <w:rsid w:val="00FB53FC"/>
    <w:rsid w:val="00FB69AF"/>
    <w:rsid w:val="00FC207D"/>
    <w:rsid w:val="00FC439A"/>
    <w:rsid w:val="00FC4DFE"/>
    <w:rsid w:val="00FC673B"/>
    <w:rsid w:val="00FC679A"/>
    <w:rsid w:val="00FC6820"/>
    <w:rsid w:val="00FC6F68"/>
    <w:rsid w:val="00FC7F1A"/>
    <w:rsid w:val="00FD1056"/>
    <w:rsid w:val="00FD1933"/>
    <w:rsid w:val="00FD26D0"/>
    <w:rsid w:val="00FD3707"/>
    <w:rsid w:val="00FD4F74"/>
    <w:rsid w:val="00FD6499"/>
    <w:rsid w:val="00FD7262"/>
    <w:rsid w:val="00FE0DA1"/>
    <w:rsid w:val="00FE1367"/>
    <w:rsid w:val="00FE1DDD"/>
    <w:rsid w:val="00FE5645"/>
    <w:rsid w:val="00FE5BE3"/>
    <w:rsid w:val="00FF095F"/>
    <w:rsid w:val="00FF24B2"/>
    <w:rsid w:val="00FF4F3C"/>
    <w:rsid w:val="00FF660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2E45F1"/>
  <w15:docId w15:val="{EDE97D67-073B-4149-95DA-7B3E8CA9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734A"/>
    <w:rPr>
      <w:rFonts w:ascii="Arial" w:hAnsi="Arial"/>
      <w:szCs w:val="20"/>
    </w:rPr>
  </w:style>
  <w:style w:type="paragraph" w:styleId="berschrift1">
    <w:name w:val="heading 1"/>
    <w:basedOn w:val="Standard"/>
    <w:next w:val="Standard"/>
    <w:link w:val="berschrift1Zchn"/>
    <w:uiPriority w:val="99"/>
    <w:qFormat/>
    <w:rsid w:val="00E5734A"/>
    <w:pPr>
      <w:keepNext/>
      <w:outlineLvl w:val="0"/>
    </w:pPr>
    <w:rPr>
      <w:rFonts w:ascii="Verdana" w:hAnsi="Verdana"/>
      <w:b/>
      <w:bCs/>
      <w:sz w:val="21"/>
      <w:szCs w:val="21"/>
    </w:rPr>
  </w:style>
  <w:style w:type="paragraph" w:styleId="berschrift2">
    <w:name w:val="heading 2"/>
    <w:basedOn w:val="Standard"/>
    <w:next w:val="Standard"/>
    <w:link w:val="berschrift2Zchn"/>
    <w:uiPriority w:val="99"/>
    <w:qFormat/>
    <w:rsid w:val="00E5734A"/>
    <w:pPr>
      <w:keepNext/>
      <w:outlineLvl w:val="1"/>
    </w:pPr>
    <w:rPr>
      <w:b/>
      <w:bCs/>
    </w:rPr>
  </w:style>
  <w:style w:type="paragraph" w:styleId="berschrift3">
    <w:name w:val="heading 3"/>
    <w:basedOn w:val="Standard"/>
    <w:next w:val="Standard"/>
    <w:link w:val="berschrift3Zchn"/>
    <w:uiPriority w:val="99"/>
    <w:qFormat/>
    <w:rsid w:val="00E5734A"/>
    <w:pPr>
      <w:keepNext/>
      <w:outlineLvl w:val="2"/>
    </w:pPr>
    <w:rPr>
      <w:rFonts w:cs="Arial"/>
      <w:i/>
      <w:iCs/>
    </w:rPr>
  </w:style>
  <w:style w:type="paragraph" w:styleId="berschrift4">
    <w:name w:val="heading 4"/>
    <w:basedOn w:val="Standard"/>
    <w:next w:val="Standard"/>
    <w:link w:val="berschrift4Zchn"/>
    <w:uiPriority w:val="99"/>
    <w:qFormat/>
    <w:rsid w:val="00E5734A"/>
    <w:pPr>
      <w:keepNext/>
      <w:tabs>
        <w:tab w:val="left" w:pos="1276"/>
      </w:tabs>
      <w:outlineLvl w:val="3"/>
    </w:pPr>
    <w:rPr>
      <w:rFonts w:cs="Arial"/>
      <w:b/>
      <w:bCs/>
      <w:i/>
      <w:iCs/>
    </w:rPr>
  </w:style>
  <w:style w:type="paragraph" w:styleId="berschrift5">
    <w:name w:val="heading 5"/>
    <w:basedOn w:val="Standard"/>
    <w:next w:val="Standard"/>
    <w:link w:val="berschrift5Zchn"/>
    <w:uiPriority w:val="99"/>
    <w:qFormat/>
    <w:rsid w:val="00E5734A"/>
    <w:pPr>
      <w:keepNext/>
      <w:outlineLvl w:val="4"/>
    </w:pPr>
    <w:rPr>
      <w:b/>
      <w:sz w:val="32"/>
      <w:lang w:val="de-CH"/>
    </w:rPr>
  </w:style>
  <w:style w:type="paragraph" w:styleId="berschrift6">
    <w:name w:val="heading 6"/>
    <w:basedOn w:val="Standard"/>
    <w:next w:val="Standard"/>
    <w:link w:val="berschrift6Zchn"/>
    <w:uiPriority w:val="99"/>
    <w:qFormat/>
    <w:rsid w:val="00E5734A"/>
    <w:pPr>
      <w:keepNext/>
      <w:outlineLvl w:val="5"/>
    </w:pPr>
    <w:rPr>
      <w:rFonts w:cs="Arial"/>
      <w:b/>
      <w:bCs/>
      <w:sz w:val="16"/>
    </w:rPr>
  </w:style>
  <w:style w:type="paragraph" w:styleId="berschrift7">
    <w:name w:val="heading 7"/>
    <w:basedOn w:val="Standard"/>
    <w:link w:val="berschrift7Zchn"/>
    <w:uiPriority w:val="99"/>
    <w:qFormat/>
    <w:rsid w:val="00E5734A"/>
    <w:pPr>
      <w:spacing w:before="100" w:beforeAutospacing="1" w:after="100" w:afterAutospacing="1"/>
      <w:outlineLvl w:val="6"/>
    </w:pPr>
    <w:rPr>
      <w:rFonts w:ascii="Times New Roman" w:hAnsi="Times New Roman"/>
      <w:color w:val="FFFFFF"/>
      <w:sz w:val="24"/>
      <w:szCs w:val="24"/>
      <w:lang w:val="de-CH"/>
    </w:rPr>
  </w:style>
  <w:style w:type="paragraph" w:styleId="berschrift8">
    <w:name w:val="heading 8"/>
    <w:basedOn w:val="Standard"/>
    <w:next w:val="Standard"/>
    <w:link w:val="berschrift8Zchn"/>
    <w:uiPriority w:val="99"/>
    <w:qFormat/>
    <w:rsid w:val="00E5734A"/>
    <w:pPr>
      <w:keepNext/>
      <w:spacing w:line="360" w:lineRule="auto"/>
      <w:jc w:val="both"/>
      <w:outlineLvl w:val="7"/>
    </w:pPr>
    <w:rPr>
      <w:b/>
      <w:spacing w:val="-4"/>
      <w:sz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A03BB8"/>
    <w:rPr>
      <w:rFonts w:ascii="Verdana" w:hAnsi="Verdana" w:cs="Times New Roman"/>
      <w:b/>
      <w:bCs/>
      <w:sz w:val="21"/>
      <w:szCs w:val="21"/>
    </w:rPr>
  </w:style>
  <w:style w:type="character" w:customStyle="1" w:styleId="berschrift2Zchn">
    <w:name w:val="Überschrift 2 Zchn"/>
    <w:basedOn w:val="Absatz-Standardschriftart"/>
    <w:link w:val="berschrift2"/>
    <w:uiPriority w:val="99"/>
    <w:locked/>
    <w:rsid w:val="00A71149"/>
    <w:rPr>
      <w:rFonts w:ascii="Arial" w:hAnsi="Arial" w:cs="Times New Roman"/>
      <w:b/>
      <w:bCs/>
      <w:sz w:val="22"/>
    </w:rPr>
  </w:style>
  <w:style w:type="character" w:customStyle="1" w:styleId="berschrift3Zchn">
    <w:name w:val="Überschrift 3 Zchn"/>
    <w:basedOn w:val="Absatz-Standardschriftart"/>
    <w:link w:val="berschrift3"/>
    <w:uiPriority w:val="9"/>
    <w:semiHidden/>
    <w:rsid w:val="00E80292"/>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E80292"/>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E80292"/>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E80292"/>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E80292"/>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E80292"/>
    <w:rPr>
      <w:rFonts w:asciiTheme="minorHAnsi" w:eastAsiaTheme="minorEastAsia" w:hAnsiTheme="minorHAnsi" w:cstheme="minorBidi"/>
      <w:i/>
      <w:iCs/>
      <w:sz w:val="24"/>
      <w:szCs w:val="24"/>
    </w:rPr>
  </w:style>
  <w:style w:type="paragraph" w:styleId="StandardWeb">
    <w:name w:val="Normal (Web)"/>
    <w:basedOn w:val="Standard"/>
    <w:uiPriority w:val="99"/>
    <w:semiHidden/>
    <w:rsid w:val="00E5734A"/>
    <w:pPr>
      <w:spacing w:before="100" w:beforeAutospacing="1" w:after="100" w:afterAutospacing="1"/>
    </w:pPr>
    <w:rPr>
      <w:rFonts w:ascii="Times New Roman" w:hAnsi="Times New Roman"/>
      <w:color w:val="FFFFFF"/>
      <w:sz w:val="24"/>
      <w:szCs w:val="24"/>
      <w:lang w:val="de-CH"/>
    </w:rPr>
  </w:style>
  <w:style w:type="character" w:styleId="Fett">
    <w:name w:val="Strong"/>
    <w:basedOn w:val="Absatz-Standardschriftart"/>
    <w:uiPriority w:val="99"/>
    <w:qFormat/>
    <w:rsid w:val="00E5734A"/>
    <w:rPr>
      <w:rFonts w:cs="Times New Roman"/>
      <w:b/>
      <w:bCs/>
    </w:rPr>
  </w:style>
  <w:style w:type="paragraph" w:styleId="Textkrper">
    <w:name w:val="Body Text"/>
    <w:basedOn w:val="Standard"/>
    <w:link w:val="TextkrperZchn"/>
    <w:uiPriority w:val="99"/>
    <w:semiHidden/>
    <w:rsid w:val="00E5734A"/>
    <w:pPr>
      <w:tabs>
        <w:tab w:val="left" w:pos="2127"/>
      </w:tabs>
      <w:spacing w:before="100" w:beforeAutospacing="1" w:after="100" w:afterAutospacing="1" w:line="360" w:lineRule="atLeast"/>
      <w:ind w:right="1418"/>
    </w:pPr>
    <w:rPr>
      <w:rFonts w:ascii="Verdana" w:hAnsi="Verdana"/>
      <w:sz w:val="21"/>
      <w:szCs w:val="21"/>
    </w:rPr>
  </w:style>
  <w:style w:type="character" w:customStyle="1" w:styleId="TextkrperZchn">
    <w:name w:val="Textkörper Zchn"/>
    <w:basedOn w:val="Absatz-Standardschriftart"/>
    <w:link w:val="Textkrper"/>
    <w:uiPriority w:val="99"/>
    <w:semiHidden/>
    <w:locked/>
    <w:rsid w:val="004B52BE"/>
    <w:rPr>
      <w:rFonts w:ascii="Verdana" w:hAnsi="Verdana" w:cs="Times New Roman"/>
      <w:sz w:val="21"/>
      <w:szCs w:val="21"/>
    </w:rPr>
  </w:style>
  <w:style w:type="paragraph" w:styleId="Kopfzeile">
    <w:name w:val="header"/>
    <w:basedOn w:val="Standard"/>
    <w:link w:val="KopfzeileZchn"/>
    <w:uiPriority w:val="99"/>
    <w:semiHidden/>
    <w:rsid w:val="00E5734A"/>
    <w:pPr>
      <w:tabs>
        <w:tab w:val="center" w:pos="4536"/>
        <w:tab w:val="right" w:pos="9072"/>
      </w:tabs>
    </w:pPr>
  </w:style>
  <w:style w:type="character" w:customStyle="1" w:styleId="KopfzeileZchn">
    <w:name w:val="Kopfzeile Zchn"/>
    <w:basedOn w:val="Absatz-Standardschriftart"/>
    <w:link w:val="Kopfzeile"/>
    <w:uiPriority w:val="99"/>
    <w:semiHidden/>
    <w:rsid w:val="00E80292"/>
    <w:rPr>
      <w:rFonts w:ascii="Arial" w:hAnsi="Arial"/>
      <w:szCs w:val="20"/>
    </w:rPr>
  </w:style>
  <w:style w:type="paragraph" w:styleId="Fuzeile">
    <w:name w:val="footer"/>
    <w:basedOn w:val="Standard"/>
    <w:link w:val="FuzeileZchn"/>
    <w:uiPriority w:val="99"/>
    <w:rsid w:val="00E5734A"/>
    <w:pPr>
      <w:tabs>
        <w:tab w:val="center" w:pos="4536"/>
        <w:tab w:val="right" w:pos="9072"/>
      </w:tabs>
    </w:pPr>
  </w:style>
  <w:style w:type="character" w:customStyle="1" w:styleId="FuzeileZchn">
    <w:name w:val="Fußzeile Zchn"/>
    <w:basedOn w:val="Absatz-Standardschriftart"/>
    <w:link w:val="Fuzeile"/>
    <w:uiPriority w:val="99"/>
    <w:rsid w:val="00E80292"/>
    <w:rPr>
      <w:rFonts w:ascii="Arial" w:hAnsi="Arial"/>
      <w:szCs w:val="20"/>
    </w:rPr>
  </w:style>
  <w:style w:type="paragraph" w:styleId="Textkrper-Zeileneinzug">
    <w:name w:val="Body Text Indent"/>
    <w:basedOn w:val="Standard"/>
    <w:link w:val="Textkrper-ZeileneinzugZchn"/>
    <w:uiPriority w:val="99"/>
    <w:semiHidden/>
    <w:rsid w:val="00E5734A"/>
    <w:pPr>
      <w:ind w:left="284"/>
    </w:pPr>
  </w:style>
  <w:style w:type="character" w:customStyle="1" w:styleId="Textkrper-ZeileneinzugZchn">
    <w:name w:val="Textkörper-Zeileneinzug Zchn"/>
    <w:basedOn w:val="Absatz-Standardschriftart"/>
    <w:link w:val="Textkrper-Zeileneinzug"/>
    <w:uiPriority w:val="99"/>
    <w:semiHidden/>
    <w:rsid w:val="00E80292"/>
    <w:rPr>
      <w:rFonts w:ascii="Arial" w:hAnsi="Arial"/>
      <w:szCs w:val="20"/>
    </w:rPr>
  </w:style>
  <w:style w:type="character" w:styleId="Hyperlink">
    <w:name w:val="Hyperlink"/>
    <w:basedOn w:val="Absatz-Standardschriftart"/>
    <w:uiPriority w:val="99"/>
    <w:semiHidden/>
    <w:rsid w:val="00E5734A"/>
    <w:rPr>
      <w:rFonts w:cs="Times New Roman"/>
      <w:color w:val="0000FF"/>
      <w:u w:val="single"/>
    </w:rPr>
  </w:style>
  <w:style w:type="paragraph" w:styleId="Sprechblasentext">
    <w:name w:val="Balloon Text"/>
    <w:basedOn w:val="Standard"/>
    <w:link w:val="SprechblasentextZchn"/>
    <w:uiPriority w:val="99"/>
    <w:semiHidden/>
    <w:rsid w:val="00E5734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80292"/>
    <w:rPr>
      <w:sz w:val="0"/>
      <w:szCs w:val="0"/>
    </w:rPr>
  </w:style>
  <w:style w:type="character" w:styleId="BesuchterLink">
    <w:name w:val="FollowedHyperlink"/>
    <w:basedOn w:val="Absatz-Standardschriftart"/>
    <w:uiPriority w:val="99"/>
    <w:semiHidden/>
    <w:rsid w:val="00E5734A"/>
    <w:rPr>
      <w:rFonts w:cs="Times New Roman"/>
      <w:color w:val="800080"/>
      <w:u w:val="single"/>
    </w:rPr>
  </w:style>
  <w:style w:type="paragraph" w:styleId="Textkrper2">
    <w:name w:val="Body Text 2"/>
    <w:basedOn w:val="Standard"/>
    <w:link w:val="Textkrper2Zchn"/>
    <w:uiPriority w:val="99"/>
    <w:semiHidden/>
    <w:rsid w:val="00E5734A"/>
    <w:pPr>
      <w:spacing w:line="360" w:lineRule="auto"/>
    </w:pPr>
    <w:rPr>
      <w:b/>
      <w:sz w:val="20"/>
      <w:lang w:val="de-CH"/>
    </w:rPr>
  </w:style>
  <w:style w:type="character" w:customStyle="1" w:styleId="Textkrper2Zchn">
    <w:name w:val="Textkörper 2 Zchn"/>
    <w:basedOn w:val="Absatz-Standardschriftart"/>
    <w:link w:val="Textkrper2"/>
    <w:uiPriority w:val="99"/>
    <w:semiHidden/>
    <w:locked/>
    <w:rsid w:val="00EA38B6"/>
    <w:rPr>
      <w:rFonts w:ascii="Arial" w:hAnsi="Arial" w:cs="Times New Roman"/>
      <w:b/>
      <w:lang w:val="de-CH"/>
    </w:rPr>
  </w:style>
  <w:style w:type="paragraph" w:styleId="Titel">
    <w:name w:val="Title"/>
    <w:basedOn w:val="Standard"/>
    <w:link w:val="TitelZchn"/>
    <w:uiPriority w:val="99"/>
    <w:qFormat/>
    <w:rsid w:val="00E5734A"/>
    <w:pPr>
      <w:jc w:val="center"/>
    </w:pPr>
    <w:rPr>
      <w:rFonts w:cs="Arial"/>
      <w:b/>
      <w:bCs/>
      <w:szCs w:val="24"/>
    </w:rPr>
  </w:style>
  <w:style w:type="character" w:customStyle="1" w:styleId="TitelZchn">
    <w:name w:val="Titel Zchn"/>
    <w:basedOn w:val="Absatz-Standardschriftart"/>
    <w:link w:val="Titel"/>
    <w:uiPriority w:val="10"/>
    <w:rsid w:val="00E80292"/>
    <w:rPr>
      <w:rFonts w:asciiTheme="majorHAnsi" w:eastAsiaTheme="majorEastAsia" w:hAnsiTheme="majorHAnsi" w:cstheme="majorBidi"/>
      <w:b/>
      <w:bCs/>
      <w:kern w:val="28"/>
      <w:sz w:val="32"/>
      <w:szCs w:val="32"/>
    </w:rPr>
  </w:style>
  <w:style w:type="character" w:customStyle="1" w:styleId="text-kursiv">
    <w:name w:val="text-kursiv"/>
    <w:basedOn w:val="Absatz-Standardschriftart"/>
    <w:uiPriority w:val="99"/>
    <w:rsid w:val="00E5734A"/>
    <w:rPr>
      <w:rFonts w:cs="Times New Roman"/>
    </w:rPr>
  </w:style>
  <w:style w:type="character" w:customStyle="1" w:styleId="teasercopy">
    <w:name w:val="teasercopy"/>
    <w:basedOn w:val="Absatz-Standardschriftart"/>
    <w:uiPriority w:val="99"/>
    <w:rsid w:val="00E5734A"/>
    <w:rPr>
      <w:rFonts w:cs="Times New Roman"/>
    </w:rPr>
  </w:style>
  <w:style w:type="paragraph" w:styleId="Textkrper3">
    <w:name w:val="Body Text 3"/>
    <w:basedOn w:val="Standard"/>
    <w:link w:val="Textkrper3Zchn"/>
    <w:uiPriority w:val="99"/>
    <w:semiHidden/>
    <w:rsid w:val="00E5734A"/>
    <w:pPr>
      <w:autoSpaceDE w:val="0"/>
      <w:autoSpaceDN w:val="0"/>
      <w:adjustRightInd w:val="0"/>
      <w:jc w:val="both"/>
    </w:pPr>
    <w:rPr>
      <w:rFonts w:cs="Arial"/>
      <w:b/>
      <w:bCs/>
      <w:color w:val="000000"/>
      <w:sz w:val="24"/>
      <w:szCs w:val="22"/>
    </w:rPr>
  </w:style>
  <w:style w:type="character" w:customStyle="1" w:styleId="Textkrper3Zchn">
    <w:name w:val="Textkörper 3 Zchn"/>
    <w:basedOn w:val="Absatz-Standardschriftart"/>
    <w:link w:val="Textkrper3"/>
    <w:uiPriority w:val="99"/>
    <w:semiHidden/>
    <w:rsid w:val="00E80292"/>
    <w:rPr>
      <w:rFonts w:ascii="Arial" w:hAnsi="Arial"/>
      <w:sz w:val="16"/>
      <w:szCs w:val="16"/>
    </w:rPr>
  </w:style>
  <w:style w:type="paragraph" w:styleId="Dokumentstruktur">
    <w:name w:val="Document Map"/>
    <w:basedOn w:val="Standard"/>
    <w:link w:val="DokumentstrukturZchn"/>
    <w:uiPriority w:val="99"/>
    <w:semiHidden/>
    <w:rsid w:val="00E5734A"/>
    <w:pPr>
      <w:shd w:val="clear" w:color="auto" w:fill="000080"/>
    </w:pPr>
    <w:rPr>
      <w:rFonts w:ascii="Tahoma" w:hAnsi="Tahoma" w:cs="Tahoma"/>
      <w:sz w:val="20"/>
    </w:rPr>
  </w:style>
  <w:style w:type="character" w:customStyle="1" w:styleId="DokumentstrukturZchn">
    <w:name w:val="Dokumentstruktur Zchn"/>
    <w:basedOn w:val="Absatz-Standardschriftart"/>
    <w:link w:val="Dokumentstruktur"/>
    <w:uiPriority w:val="99"/>
    <w:semiHidden/>
    <w:rsid w:val="00E80292"/>
    <w:rPr>
      <w:sz w:val="0"/>
      <w:szCs w:val="0"/>
    </w:rPr>
  </w:style>
  <w:style w:type="character" w:customStyle="1" w:styleId="txt">
    <w:name w:val="txt"/>
    <w:basedOn w:val="Absatz-Standardschriftart"/>
    <w:uiPriority w:val="99"/>
    <w:rsid w:val="00D23836"/>
    <w:rPr>
      <w:rFonts w:cs="Times New Roman"/>
    </w:rPr>
  </w:style>
  <w:style w:type="paragraph" w:customStyle="1" w:styleId="Default">
    <w:name w:val="Default"/>
    <w:rsid w:val="00E13E1E"/>
    <w:pPr>
      <w:autoSpaceDE w:val="0"/>
      <w:autoSpaceDN w:val="0"/>
      <w:adjustRightInd w:val="0"/>
    </w:pPr>
    <w:rPr>
      <w:rFonts w:ascii="Arial" w:hAnsi="Arial"/>
      <w:color w:val="000000"/>
      <w:sz w:val="24"/>
      <w:szCs w:val="20"/>
    </w:rPr>
  </w:style>
  <w:style w:type="paragraph" w:styleId="HTMLVorformatiert">
    <w:name w:val="HTML Preformatted"/>
    <w:basedOn w:val="Standard"/>
    <w:link w:val="HTMLVorformatiertZchn"/>
    <w:uiPriority w:val="99"/>
    <w:semiHidden/>
    <w:rsid w:val="000B6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sz w:val="20"/>
    </w:rPr>
  </w:style>
  <w:style w:type="character" w:customStyle="1" w:styleId="HTMLVorformatiertZchn">
    <w:name w:val="HTML Vorformatiert Zchn"/>
    <w:basedOn w:val="Absatz-Standardschriftart"/>
    <w:link w:val="HTMLVorformatiert"/>
    <w:uiPriority w:val="99"/>
    <w:semiHidden/>
    <w:locked/>
    <w:rsid w:val="000B6374"/>
    <w:rPr>
      <w:rFonts w:ascii="Arial Unicode MS" w:eastAsia="Times New Roman" w:hAnsi="Arial Unicode MS" w:cs="Times New Roman"/>
    </w:rPr>
  </w:style>
  <w:style w:type="paragraph" w:customStyle="1" w:styleId="10">
    <w:name w:val="10"/>
    <w:basedOn w:val="Standard"/>
    <w:uiPriority w:val="99"/>
    <w:rsid w:val="00A86C0A"/>
    <w:rPr>
      <w:rFonts w:ascii="Tahoma" w:hAnsi="Tahoma"/>
      <w:sz w:val="20"/>
    </w:rPr>
  </w:style>
  <w:style w:type="paragraph" w:styleId="NurText">
    <w:name w:val="Plain Text"/>
    <w:basedOn w:val="Standard"/>
    <w:link w:val="NurTextZchn"/>
    <w:uiPriority w:val="99"/>
    <w:rsid w:val="005154BE"/>
    <w:rPr>
      <w:rFonts w:ascii="Consolas" w:hAnsi="Consolas"/>
      <w:sz w:val="21"/>
      <w:szCs w:val="21"/>
      <w:lang w:eastAsia="en-US"/>
    </w:rPr>
  </w:style>
  <w:style w:type="character" w:customStyle="1" w:styleId="NurTextZchn">
    <w:name w:val="Nur Text Zchn"/>
    <w:basedOn w:val="Absatz-Standardschriftart"/>
    <w:link w:val="NurText"/>
    <w:uiPriority w:val="99"/>
    <w:locked/>
    <w:rsid w:val="005154BE"/>
    <w:rPr>
      <w:rFonts w:ascii="Consolas" w:eastAsia="Times New Roman" w:hAnsi="Consolas" w:cs="Times New Roman"/>
      <w:sz w:val="21"/>
      <w:szCs w:val="21"/>
      <w:lang w:eastAsia="en-US"/>
    </w:rPr>
  </w:style>
  <w:style w:type="character" w:styleId="Kommentarzeichen">
    <w:name w:val="annotation reference"/>
    <w:basedOn w:val="Absatz-Standardschriftart"/>
    <w:uiPriority w:val="99"/>
    <w:semiHidden/>
    <w:rsid w:val="001D131B"/>
    <w:rPr>
      <w:rFonts w:cs="Times New Roman"/>
      <w:sz w:val="16"/>
      <w:szCs w:val="16"/>
    </w:rPr>
  </w:style>
  <w:style w:type="paragraph" w:styleId="Kommentartext">
    <w:name w:val="annotation text"/>
    <w:basedOn w:val="Standard"/>
    <w:link w:val="KommentartextZchn"/>
    <w:uiPriority w:val="99"/>
    <w:semiHidden/>
    <w:rsid w:val="001D131B"/>
    <w:rPr>
      <w:sz w:val="20"/>
    </w:rPr>
  </w:style>
  <w:style w:type="character" w:customStyle="1" w:styleId="KommentartextZchn">
    <w:name w:val="Kommentartext Zchn"/>
    <w:basedOn w:val="Absatz-Standardschriftart"/>
    <w:link w:val="Kommentartext"/>
    <w:uiPriority w:val="99"/>
    <w:semiHidden/>
    <w:locked/>
    <w:rsid w:val="001D131B"/>
    <w:rPr>
      <w:rFonts w:ascii="Arial" w:hAnsi="Arial" w:cs="Times New Roman"/>
    </w:rPr>
  </w:style>
  <w:style w:type="paragraph" w:styleId="Kommentarthema">
    <w:name w:val="annotation subject"/>
    <w:basedOn w:val="Kommentartext"/>
    <w:next w:val="Kommentartext"/>
    <w:link w:val="KommentarthemaZchn"/>
    <w:uiPriority w:val="99"/>
    <w:semiHidden/>
    <w:rsid w:val="001D131B"/>
    <w:rPr>
      <w:b/>
      <w:bCs/>
    </w:rPr>
  </w:style>
  <w:style w:type="character" w:customStyle="1" w:styleId="KommentarthemaZchn">
    <w:name w:val="Kommentarthema Zchn"/>
    <w:basedOn w:val="KommentartextZchn"/>
    <w:link w:val="Kommentarthema"/>
    <w:uiPriority w:val="99"/>
    <w:semiHidden/>
    <w:locked/>
    <w:rsid w:val="001D131B"/>
    <w:rPr>
      <w:rFonts w:ascii="Arial" w:hAnsi="Arial" w:cs="Times New Roman"/>
      <w:b/>
      <w:bCs/>
    </w:rPr>
  </w:style>
  <w:style w:type="paragraph" w:styleId="Listenabsatz">
    <w:name w:val="List Paragraph"/>
    <w:basedOn w:val="Standard"/>
    <w:uiPriority w:val="34"/>
    <w:qFormat/>
    <w:rsid w:val="00471EE0"/>
    <w:pPr>
      <w:ind w:left="720"/>
      <w:contextualSpacing/>
    </w:pPr>
  </w:style>
  <w:style w:type="character" w:customStyle="1" w:styleId="NichtaufgelsteErwhnung1">
    <w:name w:val="Nicht aufgelöste Erwähnung1"/>
    <w:basedOn w:val="Absatz-Standardschriftart"/>
    <w:uiPriority w:val="99"/>
    <w:semiHidden/>
    <w:unhideWhenUsed/>
    <w:rsid w:val="001C6F02"/>
    <w:rPr>
      <w:color w:val="605E5C"/>
      <w:shd w:val="clear" w:color="auto" w:fill="E1DFDD"/>
    </w:rPr>
  </w:style>
  <w:style w:type="table" w:styleId="Tabellenraster">
    <w:name w:val="Table Grid"/>
    <w:basedOn w:val="NormaleTabelle"/>
    <w:locked/>
    <w:rsid w:val="003A5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024FC9"/>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05739">
      <w:bodyDiv w:val="1"/>
      <w:marLeft w:val="0"/>
      <w:marRight w:val="0"/>
      <w:marTop w:val="0"/>
      <w:marBottom w:val="0"/>
      <w:divBdr>
        <w:top w:val="none" w:sz="0" w:space="0" w:color="auto"/>
        <w:left w:val="none" w:sz="0" w:space="0" w:color="auto"/>
        <w:bottom w:val="none" w:sz="0" w:space="0" w:color="auto"/>
        <w:right w:val="none" w:sz="0" w:space="0" w:color="auto"/>
      </w:divBdr>
    </w:div>
    <w:div w:id="1111513400">
      <w:bodyDiv w:val="1"/>
      <w:marLeft w:val="0"/>
      <w:marRight w:val="0"/>
      <w:marTop w:val="0"/>
      <w:marBottom w:val="0"/>
      <w:divBdr>
        <w:top w:val="none" w:sz="0" w:space="0" w:color="auto"/>
        <w:left w:val="none" w:sz="0" w:space="0" w:color="auto"/>
        <w:bottom w:val="none" w:sz="0" w:space="0" w:color="auto"/>
        <w:right w:val="none" w:sz="0" w:space="0" w:color="auto"/>
      </w:divBdr>
    </w:div>
    <w:div w:id="1470711591">
      <w:marLeft w:val="0"/>
      <w:marRight w:val="0"/>
      <w:marTop w:val="0"/>
      <w:marBottom w:val="0"/>
      <w:divBdr>
        <w:top w:val="none" w:sz="0" w:space="0" w:color="auto"/>
        <w:left w:val="none" w:sz="0" w:space="0" w:color="auto"/>
        <w:bottom w:val="none" w:sz="0" w:space="0" w:color="auto"/>
        <w:right w:val="none" w:sz="0" w:space="0" w:color="auto"/>
      </w:divBdr>
    </w:div>
    <w:div w:id="1480272098">
      <w:bodyDiv w:val="1"/>
      <w:marLeft w:val="0"/>
      <w:marRight w:val="0"/>
      <w:marTop w:val="0"/>
      <w:marBottom w:val="0"/>
      <w:divBdr>
        <w:top w:val="none" w:sz="0" w:space="0" w:color="auto"/>
        <w:left w:val="none" w:sz="0" w:space="0" w:color="auto"/>
        <w:bottom w:val="none" w:sz="0" w:space="0" w:color="auto"/>
        <w:right w:val="none" w:sz="0" w:space="0" w:color="auto"/>
      </w:divBdr>
    </w:div>
    <w:div w:id="148315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jura.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9EC3A-41F6-49F4-91B7-0D9F90F1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4124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Pressemitteilung</vt:lpstr>
    </vt:vector>
  </TitlesOfParts>
  <Company>Marengo</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FH</dc:creator>
  <cp:lastModifiedBy>Justine Merz (FleishmanHillard)</cp:lastModifiedBy>
  <cp:revision>10</cp:revision>
  <cp:lastPrinted>2023-11-27T10:47:00Z</cp:lastPrinted>
  <dcterms:created xsi:type="dcterms:W3CDTF">2023-11-23T13:57:00Z</dcterms:created>
  <dcterms:modified xsi:type="dcterms:W3CDTF">2025-01-28T13:17:00Z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14a4b06088d4adf85c8771da7000b78a055708e6f12ceabadf1c86c7edc9fd3f</vt:lpwstr>
  </property>
  <property fmtid="{D5CDD505-2E9C-101B-9397-08002B2CF9AE}" pid="3" name="MSIP_Label_88dbdd5d-b3df-4d9f-93f7-6fe5477fb8dc_Enabled">
    <vt:lpwstr>true</vt:lpwstr>
  </property>
  <property fmtid="{D5CDD505-2E9C-101B-9397-08002B2CF9AE}" pid="4" name="MSIP_Label_88dbdd5d-b3df-4d9f-93f7-6fe5477fb8dc_SetDate">
    <vt:lpwstr>2024-03-19T10:50:00Z</vt:lpwstr>
  </property>
  <property fmtid="{D5CDD505-2E9C-101B-9397-08002B2CF9AE}" pid="5" name="MSIP_Label_88dbdd5d-b3df-4d9f-93f7-6fe5477fb8dc_Method">
    <vt:lpwstr>Standard</vt:lpwstr>
  </property>
  <property fmtid="{D5CDD505-2E9C-101B-9397-08002B2CF9AE}" pid="6" name="MSIP_Label_88dbdd5d-b3df-4d9f-93f7-6fe5477fb8dc_Name">
    <vt:lpwstr>General</vt:lpwstr>
  </property>
  <property fmtid="{D5CDD505-2E9C-101B-9397-08002B2CF9AE}" pid="7" name="MSIP_Label_88dbdd5d-b3df-4d9f-93f7-6fe5477fb8dc_SiteId">
    <vt:lpwstr>2a1c169e-715a-412b-b526-05da3f8412fa</vt:lpwstr>
  </property>
  <property fmtid="{D5CDD505-2E9C-101B-9397-08002B2CF9AE}" pid="8" name="MSIP_Label_88dbdd5d-b3df-4d9f-93f7-6fe5477fb8dc_ActionId">
    <vt:lpwstr>b8053a12-d15a-4c36-9316-98bc417ded90</vt:lpwstr>
  </property>
  <property fmtid="{D5CDD505-2E9C-101B-9397-08002B2CF9AE}" pid="9" name="MSIP_Label_88dbdd5d-b3df-4d9f-93f7-6fe5477fb8dc_ContentBits">
    <vt:lpwstr>0</vt:lpwstr>
  </property>
  <property fmtid="{D5CDD505-2E9C-101B-9397-08002B2CF9AE}" pid="10" name="ClassificationContentMarkingFooterShapeIds">
    <vt:lpwstr>5880cb85,4a37dd76,5a7661e4</vt:lpwstr>
  </property>
  <property fmtid="{D5CDD505-2E9C-101B-9397-08002B2CF9AE}" pid="11" name="ClassificationContentMarkingFooterFontProps">
    <vt:lpwstr>#000000,10,Calibri</vt:lpwstr>
  </property>
  <property fmtid="{D5CDD505-2E9C-101B-9397-08002B2CF9AE}" pid="12" name="ClassificationContentMarkingFooterText">
    <vt:lpwstr>Confidential - Not for Public Consumption or Distribution</vt:lpwstr>
  </property>
  <property fmtid="{D5CDD505-2E9C-101B-9397-08002B2CF9AE}" pid="13" name="MSIP_Label_8e19d756-792e-42a1-bcad-4cb9051ddd2d_Enabled">
    <vt:lpwstr>true</vt:lpwstr>
  </property>
  <property fmtid="{D5CDD505-2E9C-101B-9397-08002B2CF9AE}" pid="14" name="MSIP_Label_8e19d756-792e-42a1-bcad-4cb9051ddd2d_SetDate">
    <vt:lpwstr>2025-01-28T13:17:57Z</vt:lpwstr>
  </property>
  <property fmtid="{D5CDD505-2E9C-101B-9397-08002B2CF9AE}" pid="15" name="MSIP_Label_8e19d756-792e-42a1-bcad-4cb9051ddd2d_Method">
    <vt:lpwstr>Standard</vt:lpwstr>
  </property>
  <property fmtid="{D5CDD505-2E9C-101B-9397-08002B2CF9AE}" pid="16" name="MSIP_Label_8e19d756-792e-42a1-bcad-4cb9051ddd2d_Name">
    <vt:lpwstr>Confidential</vt:lpwstr>
  </property>
  <property fmtid="{D5CDD505-2E9C-101B-9397-08002B2CF9AE}" pid="17" name="MSIP_Label_8e19d756-792e-42a1-bcad-4cb9051ddd2d_SiteId">
    <vt:lpwstr>41eb501a-f671-4ce0-a5bf-b64168c3705f</vt:lpwstr>
  </property>
  <property fmtid="{D5CDD505-2E9C-101B-9397-08002B2CF9AE}" pid="18" name="MSIP_Label_8e19d756-792e-42a1-bcad-4cb9051ddd2d_ActionId">
    <vt:lpwstr>1633827e-bfd8-442f-85ed-d19a8cd3bed3</vt:lpwstr>
  </property>
  <property fmtid="{D5CDD505-2E9C-101B-9397-08002B2CF9AE}" pid="19" name="MSIP_Label_8e19d756-792e-42a1-bcad-4cb9051ddd2d_ContentBits">
    <vt:lpwstr>2</vt:lpwstr>
  </property>
</Properties>
</file>